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35D33C3F">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102A37B7" w:rsidR="0005073E" w:rsidRPr="0005073E" w:rsidRDefault="0005073E" w:rsidP="0005073E"/>
    <w:p w14:paraId="6397B093" w14:textId="72B96708" w:rsidR="007C5F07" w:rsidRPr="00D6015D" w:rsidRDefault="00C35B75" w:rsidP="00D6015D">
      <w:pPr>
        <w:pStyle w:val="Heading1"/>
        <w:spacing w:before="0"/>
        <w:jc w:val="center"/>
        <w:rPr>
          <w:rFonts w:ascii="Times New Roman" w:hAnsi="Times New Roman" w:cs="Times New Roman"/>
          <w:b/>
          <w:color w:val="FF0000"/>
        </w:rPr>
      </w:pPr>
      <w:r>
        <w:rPr>
          <w:noProof/>
        </w:rPr>
        <mc:AlternateContent>
          <mc:Choice Requires="wps">
            <w:drawing>
              <wp:anchor distT="45720" distB="45720" distL="114300" distR="114300" simplePos="0" relativeHeight="251669504" behindDoc="0" locked="0" layoutInCell="1" allowOverlap="1" wp14:anchorId="131B7B11" wp14:editId="1A0E71B2">
                <wp:simplePos x="0" y="0"/>
                <wp:positionH relativeFrom="margin">
                  <wp:posOffset>76200</wp:posOffset>
                </wp:positionH>
                <wp:positionV relativeFrom="paragraph">
                  <wp:posOffset>4906010</wp:posOffset>
                </wp:positionV>
                <wp:extent cx="6600825" cy="2914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914650"/>
                        </a:xfrm>
                        <a:prstGeom prst="rect">
                          <a:avLst/>
                        </a:prstGeom>
                        <a:solidFill>
                          <a:srgbClr val="FFFFFF"/>
                        </a:solidFill>
                        <a:ln w="9525">
                          <a:solidFill>
                            <a:srgbClr val="000000"/>
                          </a:solidFill>
                          <a:miter lim="800000"/>
                          <a:headEnd/>
                          <a:tailEnd/>
                        </a:ln>
                      </wps:spPr>
                      <wps:txb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19E54720" w14:textId="77777777" w:rsidR="003C4CF6" w:rsidRPr="00A4350C" w:rsidRDefault="003C4CF6" w:rsidP="003C4CF6">
                            <w:pPr>
                              <w:jc w:val="center"/>
                              <w:rPr>
                                <w:rFonts w:ascii="Times New Roman" w:hAnsi="Times New Roman" w:cs="Times New Roman"/>
                                <w:b/>
                                <w:bCs/>
                                <w:sz w:val="28"/>
                                <w:szCs w:val="28"/>
                                <w:lang w:val="en-US"/>
                              </w:rPr>
                            </w:pPr>
                          </w:p>
                          <w:p w14:paraId="25D2A0DE" w14:textId="79B9013B" w:rsidR="0028431A" w:rsidRDefault="0028431A" w:rsidP="003C4CF6">
                            <w:pPr>
                              <w:jc w:val="both"/>
                              <w:rPr>
                                <w:rFonts w:ascii="Times New Roman" w:hAnsi="Times New Roman" w:cs="Times New Roman"/>
                                <w:b/>
                                <w:bCs/>
                                <w:lang w:val="en-US"/>
                              </w:rPr>
                            </w:pPr>
                            <w:r>
                              <w:rPr>
                                <w:rFonts w:ascii="Times New Roman" w:hAnsi="Times New Roman" w:cs="Times New Roman"/>
                                <w:lang w:val="en-US"/>
                              </w:rPr>
                              <w:t xml:space="preserve">Advance notice for Lent </w:t>
                            </w:r>
                            <w:r>
                              <w:rPr>
                                <w:rFonts w:ascii="Times New Roman" w:hAnsi="Times New Roman" w:cs="Times New Roman"/>
                                <w:b/>
                                <w:bCs/>
                                <w:lang w:val="en-US"/>
                              </w:rPr>
                              <w:t>……</w:t>
                            </w:r>
                          </w:p>
                          <w:p w14:paraId="4971299F" w14:textId="77777777" w:rsidR="00454C3E" w:rsidRDefault="00454C3E" w:rsidP="003C4CF6">
                            <w:pPr>
                              <w:jc w:val="both"/>
                              <w:rPr>
                                <w:rFonts w:ascii="Times New Roman" w:hAnsi="Times New Roman" w:cs="Times New Roman"/>
                                <w:b/>
                                <w:bCs/>
                                <w:lang w:val="en-US"/>
                              </w:rPr>
                            </w:pPr>
                          </w:p>
                          <w:p w14:paraId="11DC6905" w14:textId="671DA747" w:rsidR="003C4CF6" w:rsidRDefault="0028431A" w:rsidP="003C4CF6">
                            <w:pPr>
                              <w:jc w:val="both"/>
                              <w:rPr>
                                <w:rFonts w:ascii="Times New Roman" w:hAnsi="Times New Roman" w:cs="Times New Roman"/>
                                <w:b/>
                                <w:bCs/>
                                <w:lang w:val="en-US"/>
                              </w:rPr>
                            </w:pPr>
                            <w:r w:rsidRPr="0028431A">
                              <w:rPr>
                                <w:rFonts w:ascii="Times New Roman" w:hAnsi="Times New Roman" w:cs="Times New Roman"/>
                                <w:b/>
                                <w:bCs/>
                                <w:lang w:val="en-US"/>
                              </w:rPr>
                              <w:t>Follow me</w:t>
                            </w:r>
                            <w:r>
                              <w:rPr>
                                <w:rFonts w:ascii="Times New Roman" w:hAnsi="Times New Roman" w:cs="Times New Roman"/>
                                <w:b/>
                                <w:bCs/>
                                <w:lang w:val="en-US"/>
                              </w:rPr>
                              <w:t xml:space="preserve"> – Retreat for Lent introduced by Archbishop John Wilson</w:t>
                            </w:r>
                          </w:p>
                          <w:p w14:paraId="12FE0BE4" w14:textId="5F4F212F" w:rsidR="0028431A" w:rsidRDefault="0028431A" w:rsidP="003C4CF6">
                            <w:pPr>
                              <w:jc w:val="both"/>
                              <w:rPr>
                                <w:rFonts w:ascii="Times New Roman" w:hAnsi="Times New Roman" w:cs="Times New Roman"/>
                                <w:lang w:val="en-US"/>
                              </w:rPr>
                            </w:pPr>
                            <w:r w:rsidRPr="0028431A">
                              <w:rPr>
                                <w:rFonts w:ascii="Times New Roman" w:hAnsi="Times New Roman" w:cs="Times New Roman"/>
                                <w:lang w:val="en-US"/>
                              </w:rPr>
                              <w:t>The Archbishop of Southwark is offering a retreat experience for paris</w:t>
                            </w:r>
                            <w:r w:rsidR="00454C3E">
                              <w:rPr>
                                <w:rFonts w:ascii="Times New Roman" w:hAnsi="Times New Roman" w:cs="Times New Roman"/>
                                <w:lang w:val="en-US"/>
                              </w:rPr>
                              <w:t>he</w:t>
                            </w:r>
                            <w:r w:rsidRPr="0028431A">
                              <w:rPr>
                                <w:rFonts w:ascii="Times New Roman" w:hAnsi="Times New Roman" w:cs="Times New Roman"/>
                                <w:lang w:val="en-US"/>
                              </w:rPr>
                              <w:t>s during Lent 2021, beginning on the first Sunday of Lent and ending in Holy week.</w:t>
                            </w:r>
                          </w:p>
                          <w:p w14:paraId="5997D762" w14:textId="4269BBE0" w:rsidR="0028431A" w:rsidRDefault="0028431A" w:rsidP="003C4CF6">
                            <w:pPr>
                              <w:jc w:val="both"/>
                              <w:rPr>
                                <w:rFonts w:ascii="Times New Roman" w:hAnsi="Times New Roman" w:cs="Times New Roman"/>
                                <w:lang w:val="en-US"/>
                              </w:rPr>
                            </w:pPr>
                            <w:r>
                              <w:rPr>
                                <w:rFonts w:ascii="Times New Roman" w:hAnsi="Times New Roman" w:cs="Times New Roman"/>
                                <w:lang w:val="en-US"/>
                              </w:rPr>
                              <w:t>For each week of Lent, the Spirituality Commission will provide a video exploring themes connect</w:t>
                            </w:r>
                            <w:r w:rsidR="006C0F3D">
                              <w:rPr>
                                <w:rFonts w:ascii="Times New Roman" w:hAnsi="Times New Roman" w:cs="Times New Roman"/>
                                <w:lang w:val="en-US"/>
                              </w:rPr>
                              <w:t>ed</w:t>
                            </w:r>
                            <w:r>
                              <w:rPr>
                                <w:rFonts w:ascii="Times New Roman" w:hAnsi="Times New Roman" w:cs="Times New Roman"/>
                                <w:lang w:val="en-US"/>
                              </w:rPr>
                              <w:t xml:space="preserve"> with the Sunday Gospel.  The input will be available in advance, so that it can be viewed at any time.  The video will be accomplished by suggestions for prayer and reflection through the week</w:t>
                            </w:r>
                            <w:r w:rsidR="00454C3E">
                              <w:rPr>
                                <w:rFonts w:ascii="Times New Roman" w:hAnsi="Times New Roman" w:cs="Times New Roman"/>
                                <w:lang w:val="en-US"/>
                              </w:rPr>
                              <w:t>.</w:t>
                            </w:r>
                          </w:p>
                          <w:p w14:paraId="127BF7E7" w14:textId="38E20B0C" w:rsidR="00454C3E" w:rsidRPr="00C35B75" w:rsidRDefault="00454C3E" w:rsidP="003C4CF6">
                            <w:pPr>
                              <w:jc w:val="both"/>
                              <w:rPr>
                                <w:rFonts w:ascii="Times New Roman" w:hAnsi="Times New Roman" w:cs="Times New Roman"/>
                                <w:b/>
                                <w:bCs/>
                                <w:lang w:val="en-US"/>
                              </w:rPr>
                            </w:pPr>
                          </w:p>
                          <w:p w14:paraId="1F19BA06" w14:textId="398FC554" w:rsidR="0028431A" w:rsidRPr="00C35B75" w:rsidRDefault="00454C3E" w:rsidP="003C4CF6">
                            <w:pPr>
                              <w:jc w:val="both"/>
                              <w:rPr>
                                <w:rFonts w:ascii="Times New Roman" w:hAnsi="Times New Roman" w:cs="Times New Roman"/>
                                <w:b/>
                                <w:bCs/>
                                <w:lang w:val="en-US"/>
                              </w:rPr>
                            </w:pPr>
                            <w:r w:rsidRPr="00C35B75">
                              <w:rPr>
                                <w:rFonts w:ascii="Times New Roman" w:hAnsi="Times New Roman" w:cs="Times New Roman"/>
                                <w:b/>
                                <w:bCs/>
                                <w:lang w:val="en-US"/>
                              </w:rPr>
                              <w:t>Please watch the newsletter for further details.</w:t>
                            </w:r>
                            <w:r w:rsidR="00C35B75" w:rsidRPr="00C35B75">
                              <w:rPr>
                                <w:rFonts w:ascii="Times New Roman" w:hAnsi="Times New Roman" w:cs="Times New Roman"/>
                                <w:b/>
                                <w:bCs/>
                                <w:lang w:val="en-US"/>
                              </w:rPr>
                              <w:t xml:space="preserve"> Please consider sharing this journey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Text Box 2" o:spid="_x0000_s1027" type="#_x0000_t202" style="position:absolute;left:0;text-align:left;margin-left:6pt;margin-top:386.3pt;width:519.75pt;height:22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">
                <v:textbo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19E54720" w14:textId="77777777" w:rsidR="003C4CF6" w:rsidRPr="00A4350C" w:rsidRDefault="003C4CF6" w:rsidP="003C4CF6">
                      <w:pPr>
                        <w:jc w:val="center"/>
                        <w:rPr>
                          <w:rFonts w:ascii="Times New Roman" w:hAnsi="Times New Roman" w:cs="Times New Roman"/>
                          <w:b/>
                          <w:bCs/>
                          <w:sz w:val="28"/>
                          <w:szCs w:val="28"/>
                          <w:lang w:val="en-US"/>
                        </w:rPr>
                      </w:pPr>
                    </w:p>
                    <w:p w14:paraId="25D2A0DE" w14:textId="79B9013B" w:rsidR="0028431A" w:rsidRDefault="0028431A" w:rsidP="003C4CF6">
                      <w:pPr>
                        <w:jc w:val="both"/>
                        <w:rPr>
                          <w:rFonts w:ascii="Times New Roman" w:hAnsi="Times New Roman" w:cs="Times New Roman"/>
                          <w:b/>
                          <w:bCs/>
                          <w:lang w:val="en-US"/>
                        </w:rPr>
                      </w:pPr>
                      <w:r>
                        <w:rPr>
                          <w:rFonts w:ascii="Times New Roman" w:hAnsi="Times New Roman" w:cs="Times New Roman"/>
                          <w:lang w:val="en-US"/>
                        </w:rPr>
                        <w:t xml:space="preserve">Advance notice for Lent </w:t>
                      </w:r>
                      <w:r>
                        <w:rPr>
                          <w:rFonts w:ascii="Times New Roman" w:hAnsi="Times New Roman" w:cs="Times New Roman"/>
                          <w:b/>
                          <w:bCs/>
                          <w:lang w:val="en-US"/>
                        </w:rPr>
                        <w:t>……</w:t>
                      </w:r>
                    </w:p>
                    <w:p w14:paraId="4971299F" w14:textId="77777777" w:rsidR="00454C3E" w:rsidRDefault="00454C3E" w:rsidP="003C4CF6">
                      <w:pPr>
                        <w:jc w:val="both"/>
                        <w:rPr>
                          <w:rFonts w:ascii="Times New Roman" w:hAnsi="Times New Roman" w:cs="Times New Roman"/>
                          <w:b/>
                          <w:bCs/>
                          <w:lang w:val="en-US"/>
                        </w:rPr>
                      </w:pPr>
                    </w:p>
                    <w:p w14:paraId="11DC6905" w14:textId="671DA747" w:rsidR="003C4CF6" w:rsidRDefault="0028431A" w:rsidP="003C4CF6">
                      <w:pPr>
                        <w:jc w:val="both"/>
                        <w:rPr>
                          <w:rFonts w:ascii="Times New Roman" w:hAnsi="Times New Roman" w:cs="Times New Roman"/>
                          <w:b/>
                          <w:bCs/>
                          <w:lang w:val="en-US"/>
                        </w:rPr>
                      </w:pPr>
                      <w:r w:rsidRPr="0028431A">
                        <w:rPr>
                          <w:rFonts w:ascii="Times New Roman" w:hAnsi="Times New Roman" w:cs="Times New Roman"/>
                          <w:b/>
                          <w:bCs/>
                          <w:lang w:val="en-US"/>
                        </w:rPr>
                        <w:t>Follow me</w:t>
                      </w:r>
                      <w:r>
                        <w:rPr>
                          <w:rFonts w:ascii="Times New Roman" w:hAnsi="Times New Roman" w:cs="Times New Roman"/>
                          <w:b/>
                          <w:bCs/>
                          <w:lang w:val="en-US"/>
                        </w:rPr>
                        <w:t xml:space="preserve"> – Retreat for Lent introduced by Archbishop John Wilson</w:t>
                      </w:r>
                    </w:p>
                    <w:p w14:paraId="12FE0BE4" w14:textId="5F4F212F" w:rsidR="0028431A" w:rsidRDefault="0028431A" w:rsidP="003C4CF6">
                      <w:pPr>
                        <w:jc w:val="both"/>
                        <w:rPr>
                          <w:rFonts w:ascii="Times New Roman" w:hAnsi="Times New Roman" w:cs="Times New Roman"/>
                          <w:lang w:val="en-US"/>
                        </w:rPr>
                      </w:pPr>
                      <w:r w:rsidRPr="0028431A">
                        <w:rPr>
                          <w:rFonts w:ascii="Times New Roman" w:hAnsi="Times New Roman" w:cs="Times New Roman"/>
                          <w:lang w:val="en-US"/>
                        </w:rPr>
                        <w:t>The Archbishop of Southwark is offering a retreat experience for paris</w:t>
                      </w:r>
                      <w:r w:rsidR="00454C3E">
                        <w:rPr>
                          <w:rFonts w:ascii="Times New Roman" w:hAnsi="Times New Roman" w:cs="Times New Roman"/>
                          <w:lang w:val="en-US"/>
                        </w:rPr>
                        <w:t>he</w:t>
                      </w:r>
                      <w:r w:rsidRPr="0028431A">
                        <w:rPr>
                          <w:rFonts w:ascii="Times New Roman" w:hAnsi="Times New Roman" w:cs="Times New Roman"/>
                          <w:lang w:val="en-US"/>
                        </w:rPr>
                        <w:t>s during Lent 2021, beginning on the first Sunday of Lent and ending in Holy week.</w:t>
                      </w:r>
                    </w:p>
                    <w:p w14:paraId="5997D762" w14:textId="4269BBE0" w:rsidR="0028431A" w:rsidRDefault="0028431A" w:rsidP="003C4CF6">
                      <w:pPr>
                        <w:jc w:val="both"/>
                        <w:rPr>
                          <w:rFonts w:ascii="Times New Roman" w:hAnsi="Times New Roman" w:cs="Times New Roman"/>
                          <w:lang w:val="en-US"/>
                        </w:rPr>
                      </w:pPr>
                      <w:r>
                        <w:rPr>
                          <w:rFonts w:ascii="Times New Roman" w:hAnsi="Times New Roman" w:cs="Times New Roman"/>
                          <w:lang w:val="en-US"/>
                        </w:rPr>
                        <w:t>For each week of Lent, the Spirituality Commission will provide a video exploring themes connect</w:t>
                      </w:r>
                      <w:r w:rsidR="006C0F3D">
                        <w:rPr>
                          <w:rFonts w:ascii="Times New Roman" w:hAnsi="Times New Roman" w:cs="Times New Roman"/>
                          <w:lang w:val="en-US"/>
                        </w:rPr>
                        <w:t>ed</w:t>
                      </w:r>
                      <w:r>
                        <w:rPr>
                          <w:rFonts w:ascii="Times New Roman" w:hAnsi="Times New Roman" w:cs="Times New Roman"/>
                          <w:lang w:val="en-US"/>
                        </w:rPr>
                        <w:t xml:space="preserve"> with the Sunday Gospel.  The input will be available in advance, so that it can be viewed at any time.  The video will be accomplished by suggestions for prayer and reflection through the week</w:t>
                      </w:r>
                      <w:r w:rsidR="00454C3E">
                        <w:rPr>
                          <w:rFonts w:ascii="Times New Roman" w:hAnsi="Times New Roman" w:cs="Times New Roman"/>
                          <w:lang w:val="en-US"/>
                        </w:rPr>
                        <w:t>.</w:t>
                      </w:r>
                    </w:p>
                    <w:p w14:paraId="127BF7E7" w14:textId="38E20B0C" w:rsidR="00454C3E" w:rsidRPr="00C35B75" w:rsidRDefault="00454C3E" w:rsidP="003C4CF6">
                      <w:pPr>
                        <w:jc w:val="both"/>
                        <w:rPr>
                          <w:rFonts w:ascii="Times New Roman" w:hAnsi="Times New Roman" w:cs="Times New Roman"/>
                          <w:b/>
                          <w:bCs/>
                          <w:lang w:val="en-US"/>
                        </w:rPr>
                      </w:pPr>
                    </w:p>
                    <w:p w14:paraId="1F19BA06" w14:textId="398FC554" w:rsidR="0028431A" w:rsidRPr="00C35B75" w:rsidRDefault="00454C3E" w:rsidP="003C4CF6">
                      <w:pPr>
                        <w:jc w:val="both"/>
                        <w:rPr>
                          <w:rFonts w:ascii="Times New Roman" w:hAnsi="Times New Roman" w:cs="Times New Roman"/>
                          <w:b/>
                          <w:bCs/>
                          <w:lang w:val="en-US"/>
                        </w:rPr>
                      </w:pPr>
                      <w:r w:rsidRPr="00C35B75">
                        <w:rPr>
                          <w:rFonts w:ascii="Times New Roman" w:hAnsi="Times New Roman" w:cs="Times New Roman"/>
                          <w:b/>
                          <w:bCs/>
                          <w:lang w:val="en-US"/>
                        </w:rPr>
                        <w:t>Please watch the newsletter for further details.</w:t>
                      </w:r>
                      <w:r w:rsidR="00C35B75" w:rsidRPr="00C35B75">
                        <w:rPr>
                          <w:rFonts w:ascii="Times New Roman" w:hAnsi="Times New Roman" w:cs="Times New Roman"/>
                          <w:b/>
                          <w:bCs/>
                          <w:lang w:val="en-US"/>
                        </w:rPr>
                        <w:t xml:space="preserve"> Please consider sharing this journey together.</w:t>
                      </w:r>
                    </w:p>
                  </w:txbxContent>
                </v:textbox>
                <w10:wrap type="square" anchorx="margin"/>
              </v:shape>
            </w:pict>
          </mc:Fallback>
        </mc:AlternateContent>
      </w:r>
      <w:r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58C38D2B">
                <wp:simplePos x="0" y="0"/>
                <wp:positionH relativeFrom="column">
                  <wp:posOffset>152400</wp:posOffset>
                </wp:positionH>
                <wp:positionV relativeFrom="paragraph">
                  <wp:posOffset>324485</wp:posOffset>
                </wp:positionV>
                <wp:extent cx="6381750" cy="433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333875"/>
                        </a:xfrm>
                        <a:prstGeom prst="rect">
                          <a:avLst/>
                        </a:prstGeom>
                        <a:solidFill>
                          <a:srgbClr val="FFFFFF"/>
                        </a:solidFill>
                        <a:ln w="9525">
                          <a:solidFill>
                            <a:srgbClr val="000000"/>
                          </a:solidFill>
                          <a:miter lim="800000"/>
                          <a:headEnd/>
                          <a:tailEnd/>
                        </a:ln>
                      </wps:spPr>
                      <wps:txbx>
                        <w:txbxContent>
                          <w:p w14:paraId="3F0BC759" w14:textId="77777777" w:rsidR="004145F8" w:rsidRDefault="004145F8" w:rsidP="004145F8">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6</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p>
                          <w:p w14:paraId="41EB757A" w14:textId="77777777" w:rsidR="004145F8" w:rsidRDefault="004145F8" w:rsidP="004145F8">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Clive Warren R.I.P</w:t>
                            </w:r>
                          </w:p>
                          <w:p w14:paraId="0106A27D" w14:textId="77777777" w:rsidR="004145F8" w:rsidRDefault="004145F8" w:rsidP="004145F8">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Derek Turner R.I.P.</w:t>
                            </w:r>
                          </w:p>
                          <w:p w14:paraId="24A475EB" w14:textId="265D7E8C"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4145F8">
                              <w:rPr>
                                <w:rFonts w:ascii="Times New Roman" w:hAnsi="Times New Roman" w:cs="Times New Roman"/>
                              </w:rPr>
                              <w:t>8</w:t>
                            </w:r>
                            <w:proofErr w:type="gramStart"/>
                            <w:r w:rsidR="004145F8" w:rsidRPr="004145F8">
                              <w:rPr>
                                <w:rFonts w:ascii="Times New Roman" w:hAnsi="Times New Roman" w:cs="Times New Roman"/>
                                <w:vertAlign w:val="superscript"/>
                              </w:rPr>
                              <w:t>th</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NO MASS</w:t>
                            </w:r>
                          </w:p>
                          <w:p w14:paraId="2B19DEE0" w14:textId="5CB5CC41"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4145F8">
                              <w:rPr>
                                <w:rFonts w:ascii="Times New Roman" w:hAnsi="Times New Roman" w:cs="Times New Roman"/>
                              </w:rPr>
                              <w:t>9</w:t>
                            </w:r>
                            <w:proofErr w:type="gramStart"/>
                            <w:r w:rsidR="004145F8" w:rsidRPr="004145F8">
                              <w:rPr>
                                <w:rFonts w:ascii="Times New Roman" w:hAnsi="Times New Roman" w:cs="Times New Roman"/>
                                <w:vertAlign w:val="superscript"/>
                              </w:rPr>
                              <w:t>th</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6pm</w:t>
                            </w:r>
                            <w:r w:rsidR="004145F8">
                              <w:rPr>
                                <w:rFonts w:ascii="Times New Roman" w:hAnsi="Times New Roman" w:cs="Times New Roman"/>
                                <w:b/>
                                <w:bCs/>
                              </w:rPr>
                              <w:tab/>
                            </w:r>
                            <w:r w:rsidR="007C3E39">
                              <w:rPr>
                                <w:rFonts w:ascii="Times New Roman" w:hAnsi="Times New Roman" w:cs="Times New Roman"/>
                              </w:rPr>
                              <w:tab/>
                            </w:r>
                            <w:bookmarkStart w:id="0" w:name="_Hlk63410058"/>
                            <w:r w:rsidR="004145F8">
                              <w:rPr>
                                <w:rFonts w:ascii="Times New Roman" w:hAnsi="Times New Roman" w:cs="Times New Roman"/>
                              </w:rPr>
                              <w:t>Anne Donaldson</w:t>
                            </w:r>
                            <w:r w:rsidR="007C3E39">
                              <w:rPr>
                                <w:rFonts w:ascii="Times New Roman" w:hAnsi="Times New Roman" w:cs="Times New Roman"/>
                              </w:rPr>
                              <w:t xml:space="preserve"> R.I.P</w:t>
                            </w:r>
                            <w:bookmarkEnd w:id="0"/>
                          </w:p>
                          <w:p w14:paraId="14D79E3A" w14:textId="575E2021" w:rsidR="00D6015D" w:rsidRDefault="00D6015D" w:rsidP="00D6015D">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4145F8">
                              <w:rPr>
                                <w:rFonts w:ascii="Times New Roman" w:hAnsi="Times New Roman" w:cs="Times New Roman"/>
                              </w:rPr>
                              <w:t>10</w:t>
                            </w:r>
                            <w:proofErr w:type="gramStart"/>
                            <w:r w:rsidR="004145F8" w:rsidRPr="004145F8">
                              <w:rPr>
                                <w:rFonts w:ascii="Times New Roman" w:hAnsi="Times New Roman" w:cs="Times New Roman"/>
                                <w:vertAlign w:val="superscript"/>
                              </w:rPr>
                              <w:t>th</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Rita Thomas</w:t>
                            </w:r>
                            <w:r w:rsidR="0031561F">
                              <w:rPr>
                                <w:rFonts w:ascii="Times New Roman" w:hAnsi="Times New Roman" w:cs="Times New Roman"/>
                              </w:rPr>
                              <w:t xml:space="preserve"> R</w:t>
                            </w:r>
                            <w:r w:rsidR="007C3E39">
                              <w:rPr>
                                <w:rFonts w:ascii="Times New Roman" w:hAnsi="Times New Roman" w:cs="Times New Roman"/>
                              </w:rPr>
                              <w:t>.</w:t>
                            </w:r>
                            <w:r w:rsidR="0031561F">
                              <w:rPr>
                                <w:rFonts w:ascii="Times New Roman" w:hAnsi="Times New Roman" w:cs="Times New Roman"/>
                              </w:rPr>
                              <w:t>I</w:t>
                            </w:r>
                            <w:r w:rsidR="007C3E39">
                              <w:rPr>
                                <w:rFonts w:ascii="Times New Roman" w:hAnsi="Times New Roman" w:cs="Times New Roman"/>
                              </w:rPr>
                              <w:t>.</w:t>
                            </w:r>
                            <w:r w:rsidR="0031561F">
                              <w:rPr>
                                <w:rFonts w:ascii="Times New Roman" w:hAnsi="Times New Roman" w:cs="Times New Roman"/>
                              </w:rPr>
                              <w:t>P</w:t>
                            </w:r>
                          </w:p>
                          <w:p w14:paraId="11704357" w14:textId="561A2DD1"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145F8">
                              <w:rPr>
                                <w:rFonts w:ascii="Times New Roman" w:hAnsi="Times New Roman" w:cs="Times New Roman"/>
                              </w:rPr>
                              <w:t>11</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1" w:name="_Hlk62199787"/>
                            <w:r w:rsidR="004145F8">
                              <w:rPr>
                                <w:rFonts w:ascii="Times New Roman" w:hAnsi="Times New Roman" w:cs="Times New Roman"/>
                              </w:rPr>
                              <w:t>Anne Donaldson R.I.P</w:t>
                            </w:r>
                          </w:p>
                          <w:bookmarkEnd w:id="1"/>
                          <w:p w14:paraId="1AD41848" w14:textId="04CCB92F" w:rsidR="00D6015D" w:rsidRPr="004145F8"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12</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4145F8" w:rsidRPr="004145F8">
                              <w:rPr>
                                <w:rFonts w:ascii="Times New Roman" w:hAnsi="Times New Roman" w:cs="Times New Roman"/>
                              </w:rPr>
                              <w:t>Personal Intention</w:t>
                            </w:r>
                          </w:p>
                          <w:p w14:paraId="55B4340F" w14:textId="277A95B9" w:rsidR="00D6015D" w:rsidRDefault="00D6015D" w:rsidP="00D6015D">
                            <w:pPr>
                              <w:rPr>
                                <w:rFonts w:ascii="Times New Roman" w:hAnsi="Times New Roman" w:cs="Times New Roman"/>
                              </w:rPr>
                            </w:pPr>
                            <w:bookmarkStart w:id="2" w:name="_Hlk62199863"/>
                            <w:r>
                              <w:rPr>
                                <w:rFonts w:ascii="Times New Roman" w:hAnsi="Times New Roman" w:cs="Times New Roman"/>
                              </w:rPr>
                              <w:t>Saturday</w:t>
                            </w:r>
                            <w:r>
                              <w:rPr>
                                <w:rFonts w:ascii="Times New Roman" w:hAnsi="Times New Roman" w:cs="Times New Roman"/>
                              </w:rPr>
                              <w:tab/>
                            </w:r>
                            <w:r w:rsidR="004145F8">
                              <w:rPr>
                                <w:rFonts w:ascii="Times New Roman" w:hAnsi="Times New Roman" w:cs="Times New Roman"/>
                              </w:rPr>
                              <w:t>13</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Anne Donaldson R.I.P</w:t>
                            </w:r>
                          </w:p>
                          <w:p w14:paraId="21BD794A" w14:textId="77777777"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4145F8">
                              <w:rPr>
                                <w:rFonts w:ascii="Times New Roman" w:hAnsi="Times New Roman" w:cs="Times New Roman"/>
                              </w:rPr>
                              <w:t>14</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4145F8">
                              <w:rPr>
                                <w:rFonts w:ascii="Times New Roman" w:hAnsi="Times New Roman" w:cs="Times New Roman"/>
                              </w:rPr>
                              <w:t>People of the Parish</w:t>
                            </w:r>
                          </w:p>
                          <w:p w14:paraId="53DC4381" w14:textId="5DF6D43C" w:rsidR="00D6015D" w:rsidRDefault="00D6015D" w:rsidP="00D6015D">
                            <w:pPr>
                              <w:rPr>
                                <w:rFonts w:ascii="Times New Roman" w:hAnsi="Times New Roman" w:cs="Times New Roman"/>
                              </w:rPr>
                            </w:pPr>
                            <w:r>
                              <w:rPr>
                                <w:rFonts w:ascii="Times New Roman" w:hAnsi="Times New Roman" w:cs="Times New Roman"/>
                              </w:rPr>
                              <w:t>Sunday</w:t>
                            </w:r>
                            <w:r w:rsidR="004145F8">
                              <w:rPr>
                                <w:rFonts w:ascii="Times New Roman" w:hAnsi="Times New Roman" w:cs="Times New Roman"/>
                              </w:rPr>
                              <w:tab/>
                              <w:t>14</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2"/>
                            <w:r w:rsidR="004145F8">
                              <w:rPr>
                                <w:rFonts w:ascii="Times New Roman" w:hAnsi="Times New Roman" w:cs="Times New Roman"/>
                              </w:rPr>
                              <w:t>Eile</w:t>
                            </w:r>
                            <w:r w:rsidR="00CE755C">
                              <w:rPr>
                                <w:rFonts w:ascii="Times New Roman" w:hAnsi="Times New Roman" w:cs="Times New Roman"/>
                              </w:rPr>
                              <w:t>e</w:t>
                            </w:r>
                            <w:r w:rsidR="004145F8">
                              <w:rPr>
                                <w:rFonts w:ascii="Times New Roman" w:hAnsi="Times New Roman" w:cs="Times New Roman"/>
                              </w:rPr>
                              <w:t>n C</w:t>
                            </w:r>
                            <w:r w:rsidR="0028431A">
                              <w:rPr>
                                <w:rFonts w:ascii="Times New Roman" w:hAnsi="Times New Roman" w:cs="Times New Roman"/>
                              </w:rPr>
                              <w:t>e</w:t>
                            </w:r>
                            <w:r w:rsidR="004145F8">
                              <w:rPr>
                                <w:rFonts w:ascii="Times New Roman" w:hAnsi="Times New Roman" w:cs="Times New Roman"/>
                              </w:rPr>
                              <w:t>s</w:t>
                            </w:r>
                            <w:r w:rsidR="00CE755C">
                              <w:rPr>
                                <w:rFonts w:ascii="Times New Roman" w:hAnsi="Times New Roman" w:cs="Times New Roman"/>
                              </w:rPr>
                              <w:t>a</w:t>
                            </w:r>
                            <w:r w:rsidR="004145F8">
                              <w:rPr>
                                <w:rFonts w:ascii="Times New Roman" w:hAnsi="Times New Roman" w:cs="Times New Roman"/>
                              </w:rPr>
                              <w:t>n</w:t>
                            </w:r>
                            <w:r w:rsidR="00CE755C">
                              <w:rPr>
                                <w:rFonts w:ascii="Times New Roman" w:hAnsi="Times New Roman" w:cs="Times New Roman"/>
                              </w:rPr>
                              <w:t>a</w:t>
                            </w:r>
                            <w:r w:rsidR="004B275F">
                              <w:rPr>
                                <w:rFonts w:ascii="Times New Roman" w:hAnsi="Times New Roman" w:cs="Times New Roman"/>
                              </w:rPr>
                              <w:t xml:space="preserve"> R.I.P.</w:t>
                            </w:r>
                          </w:p>
                          <w:p w14:paraId="7A472ED1" w14:textId="77777777" w:rsidR="007A6C95" w:rsidRDefault="007A6C95" w:rsidP="00D6015D">
                            <w:pPr>
                              <w:rPr>
                                <w:rFonts w:ascii="Times New Roman" w:hAnsi="Times New Roman" w:cs="Times New Roman"/>
                                <w:b/>
                                <w:bCs/>
                                <w:sz w:val="36"/>
                                <w:szCs w:val="36"/>
                              </w:rPr>
                            </w:pPr>
                          </w:p>
                          <w:p w14:paraId="44169B35" w14:textId="77777777" w:rsidR="00D6015D" w:rsidRDefault="00D6015D" w:rsidP="00D6015D">
                            <w:pPr>
                              <w:jc w:val="center"/>
                              <w:rPr>
                                <w:rFonts w:ascii="Times New Roman" w:hAnsi="Times New Roman" w:cs="Times New Roman"/>
                                <w:b/>
                                <w:bCs/>
                                <w:sz w:val="36"/>
                                <w:szCs w:val="36"/>
                              </w:rPr>
                            </w:pPr>
                            <w:r w:rsidRPr="00DA5DE7">
                              <w:rPr>
                                <w:rFonts w:ascii="Times New Roman" w:hAnsi="Times New Roman" w:cs="Times New Roman"/>
                                <w:b/>
                                <w:bCs/>
                                <w:sz w:val="36"/>
                                <w:szCs w:val="36"/>
                              </w:rPr>
                              <w:t xml:space="preserve">No </w:t>
                            </w:r>
                            <w:r>
                              <w:rPr>
                                <w:rFonts w:ascii="Times New Roman" w:hAnsi="Times New Roman" w:cs="Times New Roman"/>
                                <w:b/>
                                <w:bCs/>
                                <w:sz w:val="36"/>
                                <w:szCs w:val="36"/>
                              </w:rPr>
                              <w:t xml:space="preserve">Congregational </w:t>
                            </w:r>
                            <w:r w:rsidRPr="00DA5DE7">
                              <w:rPr>
                                <w:rFonts w:ascii="Times New Roman" w:hAnsi="Times New Roman" w:cs="Times New Roman"/>
                                <w:b/>
                                <w:bCs/>
                                <w:sz w:val="36"/>
                                <w:szCs w:val="36"/>
                              </w:rPr>
                              <w:t>Mass</w:t>
                            </w:r>
                            <w:r>
                              <w:rPr>
                                <w:rFonts w:ascii="Times New Roman" w:hAnsi="Times New Roman" w:cs="Times New Roman"/>
                                <w:b/>
                                <w:bCs/>
                                <w:sz w:val="36"/>
                                <w:szCs w:val="36"/>
                              </w:rPr>
                              <w:t xml:space="preserve"> </w:t>
                            </w:r>
                            <w:r w:rsidRPr="00DA5DE7">
                              <w:rPr>
                                <w:rFonts w:ascii="Times New Roman" w:hAnsi="Times New Roman" w:cs="Times New Roman"/>
                                <w:b/>
                                <w:bCs/>
                                <w:sz w:val="36"/>
                                <w:szCs w:val="36"/>
                              </w:rPr>
                              <w:t>Tuesday, Wednesday</w:t>
                            </w:r>
                            <w:r>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r>
                              <w:rPr>
                                <w:rFonts w:ascii="Times New Roman" w:hAnsi="Times New Roman" w:cs="Times New Roman"/>
                                <w:b/>
                                <w:bCs/>
                                <w:sz w:val="36"/>
                                <w:szCs w:val="36"/>
                              </w:rPr>
                              <w:t xml:space="preserve">. </w:t>
                            </w:r>
                          </w:p>
                          <w:p w14:paraId="324D16F2" w14:textId="0579C58D" w:rsidR="00D6015D" w:rsidRDefault="00D6015D" w:rsidP="00D6015D">
                            <w:pPr>
                              <w:jc w:val="center"/>
                              <w:rPr>
                                <w:rFonts w:ascii="Times New Roman" w:hAnsi="Times New Roman" w:cs="Times New Roman"/>
                                <w:b/>
                                <w:bCs/>
                                <w:sz w:val="36"/>
                                <w:szCs w:val="36"/>
                              </w:rPr>
                            </w:pPr>
                            <w:r>
                              <w:rPr>
                                <w:rFonts w:ascii="Times New Roman" w:hAnsi="Times New Roman" w:cs="Times New Roman"/>
                                <w:b/>
                                <w:bCs/>
                                <w:sz w:val="36"/>
                                <w:szCs w:val="36"/>
                              </w:rPr>
                              <w:t>Please join me on face book.</w:t>
                            </w:r>
                          </w:p>
                          <w:p w14:paraId="2B9C5E5B" w14:textId="28DCA260" w:rsidR="00C35B75" w:rsidRDefault="00C35B75" w:rsidP="00D6015D">
                            <w:pPr>
                              <w:jc w:val="center"/>
                              <w:rPr>
                                <w:rFonts w:ascii="Times New Roman" w:hAnsi="Times New Roman" w:cs="Times New Roman"/>
                                <w:b/>
                                <w:bCs/>
                                <w:sz w:val="36"/>
                                <w:szCs w:val="36"/>
                              </w:rPr>
                            </w:pPr>
                          </w:p>
                          <w:p w14:paraId="3CBF0FAA" w14:textId="690A2BA1" w:rsidR="00C35B75" w:rsidRDefault="00C35B75" w:rsidP="00C35B75">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Mass</w:t>
                            </w:r>
                            <w:r>
                              <w:rPr>
                                <w:rFonts w:ascii="Times New Roman" w:hAnsi="Times New Roman" w:cs="Times New Roman"/>
                                <w:b/>
                                <w:bCs/>
                                <w:sz w:val="36"/>
                                <w:szCs w:val="36"/>
                                <w:lang w:val="en-US"/>
                              </w:rPr>
                              <w:t xml:space="preserve"> with a congregation</w:t>
                            </w:r>
                            <w:r w:rsidRPr="000F66BD">
                              <w:rPr>
                                <w:rFonts w:ascii="Times New Roman" w:hAnsi="Times New Roman" w:cs="Times New Roman"/>
                                <w:b/>
                                <w:bCs/>
                                <w:sz w:val="36"/>
                                <w:szCs w:val="36"/>
                                <w:lang w:val="en-US"/>
                              </w:rPr>
                              <w:t xml:space="preserve"> will be Friday at 10am. </w:t>
                            </w:r>
                          </w:p>
                          <w:p w14:paraId="08C8C22E" w14:textId="77777777" w:rsidR="00C35B75" w:rsidRDefault="00C35B75" w:rsidP="00C35B75">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w:t>
                            </w:r>
                            <w:r>
                              <w:rPr>
                                <w:rFonts w:ascii="Times New Roman" w:hAnsi="Times New Roman" w:cs="Times New Roman"/>
                                <w:b/>
                                <w:bCs/>
                                <w:sz w:val="36"/>
                                <w:szCs w:val="36"/>
                                <w:lang w:val="en-US"/>
                              </w:rPr>
                              <w:t>9.</w:t>
                            </w:r>
                            <w:r w:rsidRPr="000F66BD">
                              <w:rPr>
                                <w:rFonts w:ascii="Times New Roman" w:hAnsi="Times New Roman" w:cs="Times New Roman"/>
                                <w:b/>
                                <w:bCs/>
                                <w:sz w:val="36"/>
                                <w:szCs w:val="36"/>
                                <w:lang w:val="en-US"/>
                              </w:rPr>
                              <w:t>30 and 11am.</w:t>
                            </w:r>
                          </w:p>
                          <w:p w14:paraId="11BDB6BC" w14:textId="2F437BC0" w:rsidR="00133135" w:rsidRPr="009F180F" w:rsidRDefault="00C35B75" w:rsidP="00C35B75">
                            <w:pPr>
                              <w:jc w:val="center"/>
                              <w:rPr>
                                <w:rFonts w:ascii="Times New Roman" w:hAnsi="Times New Roman" w:cs="Times New Roman"/>
                                <w:sz w:val="20"/>
                                <w:szCs w:val="20"/>
                              </w:rPr>
                            </w:pPr>
                            <w:r>
                              <w:rPr>
                                <w:rFonts w:ascii="Times New Roman" w:hAnsi="Times New Roman" w:cs="Times New Roman"/>
                                <w:b/>
                                <w:bCs/>
                                <w:sz w:val="36"/>
                                <w:szCs w:val="36"/>
                                <w:lang w:val="en-US"/>
                              </w:rPr>
                              <w:t>Please remember to book your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12pt;margin-top:25.55pt;width:502.5pt;height:3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l8KAIAAE4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">
                <v:textbox>
                  <w:txbxContent>
                    <w:p w14:paraId="3F0BC759" w14:textId="77777777" w:rsidR="004145F8" w:rsidRDefault="004145F8" w:rsidP="004145F8">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6</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p>
                    <w:p w14:paraId="41EB757A" w14:textId="77777777" w:rsidR="004145F8" w:rsidRDefault="004145F8" w:rsidP="004145F8">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Clive Warren R.I.P</w:t>
                      </w:r>
                    </w:p>
                    <w:p w14:paraId="0106A27D" w14:textId="77777777" w:rsidR="004145F8" w:rsidRDefault="004145F8" w:rsidP="004145F8">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Derek Turner R.I.P.</w:t>
                      </w:r>
                    </w:p>
                    <w:p w14:paraId="24A475EB" w14:textId="265D7E8C"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4145F8">
                        <w:rPr>
                          <w:rFonts w:ascii="Times New Roman" w:hAnsi="Times New Roman" w:cs="Times New Roman"/>
                        </w:rPr>
                        <w:t>8</w:t>
                      </w:r>
                      <w:proofErr w:type="gramStart"/>
                      <w:r w:rsidR="004145F8" w:rsidRPr="004145F8">
                        <w:rPr>
                          <w:rFonts w:ascii="Times New Roman" w:hAnsi="Times New Roman" w:cs="Times New Roman"/>
                          <w:vertAlign w:val="superscript"/>
                        </w:rPr>
                        <w:t>th</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NO MASS</w:t>
                      </w:r>
                    </w:p>
                    <w:p w14:paraId="2B19DEE0" w14:textId="5CB5CC41"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4145F8">
                        <w:rPr>
                          <w:rFonts w:ascii="Times New Roman" w:hAnsi="Times New Roman" w:cs="Times New Roman"/>
                        </w:rPr>
                        <w:t>9</w:t>
                      </w:r>
                      <w:proofErr w:type="gramStart"/>
                      <w:r w:rsidR="004145F8" w:rsidRPr="004145F8">
                        <w:rPr>
                          <w:rFonts w:ascii="Times New Roman" w:hAnsi="Times New Roman" w:cs="Times New Roman"/>
                          <w:vertAlign w:val="superscript"/>
                        </w:rPr>
                        <w:t>th</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6pm</w:t>
                      </w:r>
                      <w:r w:rsidR="004145F8">
                        <w:rPr>
                          <w:rFonts w:ascii="Times New Roman" w:hAnsi="Times New Roman" w:cs="Times New Roman"/>
                          <w:b/>
                          <w:bCs/>
                        </w:rPr>
                        <w:tab/>
                      </w:r>
                      <w:r w:rsidR="007C3E39">
                        <w:rPr>
                          <w:rFonts w:ascii="Times New Roman" w:hAnsi="Times New Roman" w:cs="Times New Roman"/>
                        </w:rPr>
                        <w:tab/>
                      </w:r>
                      <w:bookmarkStart w:id="3" w:name="_Hlk63410058"/>
                      <w:r w:rsidR="004145F8">
                        <w:rPr>
                          <w:rFonts w:ascii="Times New Roman" w:hAnsi="Times New Roman" w:cs="Times New Roman"/>
                        </w:rPr>
                        <w:t>Anne Donaldson</w:t>
                      </w:r>
                      <w:r w:rsidR="007C3E39">
                        <w:rPr>
                          <w:rFonts w:ascii="Times New Roman" w:hAnsi="Times New Roman" w:cs="Times New Roman"/>
                        </w:rPr>
                        <w:t xml:space="preserve"> R.I.P</w:t>
                      </w:r>
                      <w:bookmarkEnd w:id="3"/>
                    </w:p>
                    <w:p w14:paraId="14D79E3A" w14:textId="575E2021" w:rsidR="00D6015D" w:rsidRDefault="00D6015D" w:rsidP="00D6015D">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4145F8">
                        <w:rPr>
                          <w:rFonts w:ascii="Times New Roman" w:hAnsi="Times New Roman" w:cs="Times New Roman"/>
                        </w:rPr>
                        <w:t>10</w:t>
                      </w:r>
                      <w:proofErr w:type="gramStart"/>
                      <w:r w:rsidR="004145F8" w:rsidRPr="004145F8">
                        <w:rPr>
                          <w:rFonts w:ascii="Times New Roman" w:hAnsi="Times New Roman" w:cs="Times New Roman"/>
                          <w:vertAlign w:val="superscript"/>
                        </w:rPr>
                        <w:t>th</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Rita Thomas</w:t>
                      </w:r>
                      <w:r w:rsidR="0031561F">
                        <w:rPr>
                          <w:rFonts w:ascii="Times New Roman" w:hAnsi="Times New Roman" w:cs="Times New Roman"/>
                        </w:rPr>
                        <w:t xml:space="preserve"> R</w:t>
                      </w:r>
                      <w:r w:rsidR="007C3E39">
                        <w:rPr>
                          <w:rFonts w:ascii="Times New Roman" w:hAnsi="Times New Roman" w:cs="Times New Roman"/>
                        </w:rPr>
                        <w:t>.</w:t>
                      </w:r>
                      <w:r w:rsidR="0031561F">
                        <w:rPr>
                          <w:rFonts w:ascii="Times New Roman" w:hAnsi="Times New Roman" w:cs="Times New Roman"/>
                        </w:rPr>
                        <w:t>I</w:t>
                      </w:r>
                      <w:r w:rsidR="007C3E39">
                        <w:rPr>
                          <w:rFonts w:ascii="Times New Roman" w:hAnsi="Times New Roman" w:cs="Times New Roman"/>
                        </w:rPr>
                        <w:t>.</w:t>
                      </w:r>
                      <w:r w:rsidR="0031561F">
                        <w:rPr>
                          <w:rFonts w:ascii="Times New Roman" w:hAnsi="Times New Roman" w:cs="Times New Roman"/>
                        </w:rPr>
                        <w:t>P</w:t>
                      </w:r>
                    </w:p>
                    <w:p w14:paraId="11704357" w14:textId="561A2DD1"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145F8">
                        <w:rPr>
                          <w:rFonts w:ascii="Times New Roman" w:hAnsi="Times New Roman" w:cs="Times New Roman"/>
                        </w:rPr>
                        <w:t>11</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4" w:name="_Hlk62199787"/>
                      <w:r w:rsidR="004145F8">
                        <w:rPr>
                          <w:rFonts w:ascii="Times New Roman" w:hAnsi="Times New Roman" w:cs="Times New Roman"/>
                        </w:rPr>
                        <w:t>Anne Donaldson R.I.P</w:t>
                      </w:r>
                    </w:p>
                    <w:bookmarkEnd w:id="4"/>
                    <w:p w14:paraId="1AD41848" w14:textId="04CCB92F" w:rsidR="00D6015D" w:rsidRPr="004145F8"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12</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4145F8" w:rsidRPr="004145F8">
                        <w:rPr>
                          <w:rFonts w:ascii="Times New Roman" w:hAnsi="Times New Roman" w:cs="Times New Roman"/>
                        </w:rPr>
                        <w:t>Personal Intention</w:t>
                      </w:r>
                    </w:p>
                    <w:p w14:paraId="55B4340F" w14:textId="277A95B9" w:rsidR="00D6015D" w:rsidRDefault="00D6015D" w:rsidP="00D6015D">
                      <w:pPr>
                        <w:rPr>
                          <w:rFonts w:ascii="Times New Roman" w:hAnsi="Times New Roman" w:cs="Times New Roman"/>
                        </w:rPr>
                      </w:pPr>
                      <w:bookmarkStart w:id="5" w:name="_Hlk62199863"/>
                      <w:r>
                        <w:rPr>
                          <w:rFonts w:ascii="Times New Roman" w:hAnsi="Times New Roman" w:cs="Times New Roman"/>
                        </w:rPr>
                        <w:t>Saturday</w:t>
                      </w:r>
                      <w:r>
                        <w:rPr>
                          <w:rFonts w:ascii="Times New Roman" w:hAnsi="Times New Roman" w:cs="Times New Roman"/>
                        </w:rPr>
                        <w:tab/>
                      </w:r>
                      <w:r w:rsidR="004145F8">
                        <w:rPr>
                          <w:rFonts w:ascii="Times New Roman" w:hAnsi="Times New Roman" w:cs="Times New Roman"/>
                        </w:rPr>
                        <w:t>13</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Anne Donaldson R.I.P</w:t>
                      </w:r>
                    </w:p>
                    <w:p w14:paraId="21BD794A" w14:textId="77777777"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4145F8">
                        <w:rPr>
                          <w:rFonts w:ascii="Times New Roman" w:hAnsi="Times New Roman" w:cs="Times New Roman"/>
                        </w:rPr>
                        <w:t>14</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4145F8">
                        <w:rPr>
                          <w:rFonts w:ascii="Times New Roman" w:hAnsi="Times New Roman" w:cs="Times New Roman"/>
                        </w:rPr>
                        <w:t>People of the Parish</w:t>
                      </w:r>
                    </w:p>
                    <w:p w14:paraId="53DC4381" w14:textId="5DF6D43C" w:rsidR="00D6015D" w:rsidRDefault="00D6015D" w:rsidP="00D6015D">
                      <w:pPr>
                        <w:rPr>
                          <w:rFonts w:ascii="Times New Roman" w:hAnsi="Times New Roman" w:cs="Times New Roman"/>
                        </w:rPr>
                      </w:pPr>
                      <w:r>
                        <w:rPr>
                          <w:rFonts w:ascii="Times New Roman" w:hAnsi="Times New Roman" w:cs="Times New Roman"/>
                        </w:rPr>
                        <w:t>Sunday</w:t>
                      </w:r>
                      <w:r w:rsidR="004145F8">
                        <w:rPr>
                          <w:rFonts w:ascii="Times New Roman" w:hAnsi="Times New Roman" w:cs="Times New Roman"/>
                        </w:rPr>
                        <w:tab/>
                        <w:t>14</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5"/>
                      <w:r w:rsidR="004145F8">
                        <w:rPr>
                          <w:rFonts w:ascii="Times New Roman" w:hAnsi="Times New Roman" w:cs="Times New Roman"/>
                        </w:rPr>
                        <w:t>Eile</w:t>
                      </w:r>
                      <w:r w:rsidR="00CE755C">
                        <w:rPr>
                          <w:rFonts w:ascii="Times New Roman" w:hAnsi="Times New Roman" w:cs="Times New Roman"/>
                        </w:rPr>
                        <w:t>e</w:t>
                      </w:r>
                      <w:r w:rsidR="004145F8">
                        <w:rPr>
                          <w:rFonts w:ascii="Times New Roman" w:hAnsi="Times New Roman" w:cs="Times New Roman"/>
                        </w:rPr>
                        <w:t>n C</w:t>
                      </w:r>
                      <w:r w:rsidR="0028431A">
                        <w:rPr>
                          <w:rFonts w:ascii="Times New Roman" w:hAnsi="Times New Roman" w:cs="Times New Roman"/>
                        </w:rPr>
                        <w:t>e</w:t>
                      </w:r>
                      <w:r w:rsidR="004145F8">
                        <w:rPr>
                          <w:rFonts w:ascii="Times New Roman" w:hAnsi="Times New Roman" w:cs="Times New Roman"/>
                        </w:rPr>
                        <w:t>s</w:t>
                      </w:r>
                      <w:r w:rsidR="00CE755C">
                        <w:rPr>
                          <w:rFonts w:ascii="Times New Roman" w:hAnsi="Times New Roman" w:cs="Times New Roman"/>
                        </w:rPr>
                        <w:t>a</w:t>
                      </w:r>
                      <w:r w:rsidR="004145F8">
                        <w:rPr>
                          <w:rFonts w:ascii="Times New Roman" w:hAnsi="Times New Roman" w:cs="Times New Roman"/>
                        </w:rPr>
                        <w:t>n</w:t>
                      </w:r>
                      <w:r w:rsidR="00CE755C">
                        <w:rPr>
                          <w:rFonts w:ascii="Times New Roman" w:hAnsi="Times New Roman" w:cs="Times New Roman"/>
                        </w:rPr>
                        <w:t>a</w:t>
                      </w:r>
                      <w:r w:rsidR="004B275F">
                        <w:rPr>
                          <w:rFonts w:ascii="Times New Roman" w:hAnsi="Times New Roman" w:cs="Times New Roman"/>
                        </w:rPr>
                        <w:t xml:space="preserve"> R.I.P.</w:t>
                      </w:r>
                    </w:p>
                    <w:p w14:paraId="7A472ED1" w14:textId="77777777" w:rsidR="007A6C95" w:rsidRDefault="007A6C95" w:rsidP="00D6015D">
                      <w:pPr>
                        <w:rPr>
                          <w:rFonts w:ascii="Times New Roman" w:hAnsi="Times New Roman" w:cs="Times New Roman"/>
                          <w:b/>
                          <w:bCs/>
                          <w:sz w:val="36"/>
                          <w:szCs w:val="36"/>
                        </w:rPr>
                      </w:pPr>
                    </w:p>
                    <w:p w14:paraId="44169B35" w14:textId="77777777" w:rsidR="00D6015D" w:rsidRDefault="00D6015D" w:rsidP="00D6015D">
                      <w:pPr>
                        <w:jc w:val="center"/>
                        <w:rPr>
                          <w:rFonts w:ascii="Times New Roman" w:hAnsi="Times New Roman" w:cs="Times New Roman"/>
                          <w:b/>
                          <w:bCs/>
                          <w:sz w:val="36"/>
                          <w:szCs w:val="36"/>
                        </w:rPr>
                      </w:pPr>
                      <w:r w:rsidRPr="00DA5DE7">
                        <w:rPr>
                          <w:rFonts w:ascii="Times New Roman" w:hAnsi="Times New Roman" w:cs="Times New Roman"/>
                          <w:b/>
                          <w:bCs/>
                          <w:sz w:val="36"/>
                          <w:szCs w:val="36"/>
                        </w:rPr>
                        <w:t xml:space="preserve">No </w:t>
                      </w:r>
                      <w:r>
                        <w:rPr>
                          <w:rFonts w:ascii="Times New Roman" w:hAnsi="Times New Roman" w:cs="Times New Roman"/>
                          <w:b/>
                          <w:bCs/>
                          <w:sz w:val="36"/>
                          <w:szCs w:val="36"/>
                        </w:rPr>
                        <w:t xml:space="preserve">Congregational </w:t>
                      </w:r>
                      <w:r w:rsidRPr="00DA5DE7">
                        <w:rPr>
                          <w:rFonts w:ascii="Times New Roman" w:hAnsi="Times New Roman" w:cs="Times New Roman"/>
                          <w:b/>
                          <w:bCs/>
                          <w:sz w:val="36"/>
                          <w:szCs w:val="36"/>
                        </w:rPr>
                        <w:t>Mass</w:t>
                      </w:r>
                      <w:r>
                        <w:rPr>
                          <w:rFonts w:ascii="Times New Roman" w:hAnsi="Times New Roman" w:cs="Times New Roman"/>
                          <w:b/>
                          <w:bCs/>
                          <w:sz w:val="36"/>
                          <w:szCs w:val="36"/>
                        </w:rPr>
                        <w:t xml:space="preserve"> </w:t>
                      </w:r>
                      <w:r w:rsidRPr="00DA5DE7">
                        <w:rPr>
                          <w:rFonts w:ascii="Times New Roman" w:hAnsi="Times New Roman" w:cs="Times New Roman"/>
                          <w:b/>
                          <w:bCs/>
                          <w:sz w:val="36"/>
                          <w:szCs w:val="36"/>
                        </w:rPr>
                        <w:t>Tuesday, Wednesday</w:t>
                      </w:r>
                      <w:r>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r>
                        <w:rPr>
                          <w:rFonts w:ascii="Times New Roman" w:hAnsi="Times New Roman" w:cs="Times New Roman"/>
                          <w:b/>
                          <w:bCs/>
                          <w:sz w:val="36"/>
                          <w:szCs w:val="36"/>
                        </w:rPr>
                        <w:t xml:space="preserve">. </w:t>
                      </w:r>
                    </w:p>
                    <w:p w14:paraId="324D16F2" w14:textId="0579C58D" w:rsidR="00D6015D" w:rsidRDefault="00D6015D" w:rsidP="00D6015D">
                      <w:pPr>
                        <w:jc w:val="center"/>
                        <w:rPr>
                          <w:rFonts w:ascii="Times New Roman" w:hAnsi="Times New Roman" w:cs="Times New Roman"/>
                          <w:b/>
                          <w:bCs/>
                          <w:sz w:val="36"/>
                          <w:szCs w:val="36"/>
                        </w:rPr>
                      </w:pPr>
                      <w:r>
                        <w:rPr>
                          <w:rFonts w:ascii="Times New Roman" w:hAnsi="Times New Roman" w:cs="Times New Roman"/>
                          <w:b/>
                          <w:bCs/>
                          <w:sz w:val="36"/>
                          <w:szCs w:val="36"/>
                        </w:rPr>
                        <w:t>Please join me on face book.</w:t>
                      </w:r>
                    </w:p>
                    <w:p w14:paraId="2B9C5E5B" w14:textId="28DCA260" w:rsidR="00C35B75" w:rsidRDefault="00C35B75" w:rsidP="00D6015D">
                      <w:pPr>
                        <w:jc w:val="center"/>
                        <w:rPr>
                          <w:rFonts w:ascii="Times New Roman" w:hAnsi="Times New Roman" w:cs="Times New Roman"/>
                          <w:b/>
                          <w:bCs/>
                          <w:sz w:val="36"/>
                          <w:szCs w:val="36"/>
                        </w:rPr>
                      </w:pPr>
                    </w:p>
                    <w:p w14:paraId="3CBF0FAA" w14:textId="690A2BA1" w:rsidR="00C35B75" w:rsidRDefault="00C35B75" w:rsidP="00C35B75">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Mass</w:t>
                      </w:r>
                      <w:r>
                        <w:rPr>
                          <w:rFonts w:ascii="Times New Roman" w:hAnsi="Times New Roman" w:cs="Times New Roman"/>
                          <w:b/>
                          <w:bCs/>
                          <w:sz w:val="36"/>
                          <w:szCs w:val="36"/>
                          <w:lang w:val="en-US"/>
                        </w:rPr>
                        <w:t xml:space="preserve"> with a congregation</w:t>
                      </w:r>
                      <w:r w:rsidRPr="000F66BD">
                        <w:rPr>
                          <w:rFonts w:ascii="Times New Roman" w:hAnsi="Times New Roman" w:cs="Times New Roman"/>
                          <w:b/>
                          <w:bCs/>
                          <w:sz w:val="36"/>
                          <w:szCs w:val="36"/>
                          <w:lang w:val="en-US"/>
                        </w:rPr>
                        <w:t xml:space="preserve"> will be Friday at 10am. </w:t>
                      </w:r>
                    </w:p>
                    <w:p w14:paraId="08C8C22E" w14:textId="77777777" w:rsidR="00C35B75" w:rsidRDefault="00C35B75" w:rsidP="00C35B75">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w:t>
                      </w:r>
                      <w:r>
                        <w:rPr>
                          <w:rFonts w:ascii="Times New Roman" w:hAnsi="Times New Roman" w:cs="Times New Roman"/>
                          <w:b/>
                          <w:bCs/>
                          <w:sz w:val="36"/>
                          <w:szCs w:val="36"/>
                          <w:lang w:val="en-US"/>
                        </w:rPr>
                        <w:t>9.</w:t>
                      </w:r>
                      <w:r w:rsidRPr="000F66BD">
                        <w:rPr>
                          <w:rFonts w:ascii="Times New Roman" w:hAnsi="Times New Roman" w:cs="Times New Roman"/>
                          <w:b/>
                          <w:bCs/>
                          <w:sz w:val="36"/>
                          <w:szCs w:val="36"/>
                          <w:lang w:val="en-US"/>
                        </w:rPr>
                        <w:t>30 and 11am.</w:t>
                      </w:r>
                    </w:p>
                    <w:p w14:paraId="11BDB6BC" w14:textId="2F437BC0" w:rsidR="00133135" w:rsidRPr="009F180F" w:rsidRDefault="00C35B75" w:rsidP="00C35B75">
                      <w:pPr>
                        <w:jc w:val="center"/>
                        <w:rPr>
                          <w:rFonts w:ascii="Times New Roman" w:hAnsi="Times New Roman" w:cs="Times New Roman"/>
                          <w:sz w:val="20"/>
                          <w:szCs w:val="20"/>
                        </w:rPr>
                      </w:pPr>
                      <w:r>
                        <w:rPr>
                          <w:rFonts w:ascii="Times New Roman" w:hAnsi="Times New Roman" w:cs="Times New Roman"/>
                          <w:b/>
                          <w:bCs/>
                          <w:sz w:val="36"/>
                          <w:szCs w:val="36"/>
                          <w:lang w:val="en-US"/>
                        </w:rPr>
                        <w:t>Please remember to book your place</w:t>
                      </w:r>
                    </w:p>
                  </w:txbxContent>
                </v:textbox>
                <w10:wrap type="square"/>
              </v:shape>
            </w:pict>
          </mc:Fallback>
        </mc:AlternateContent>
      </w:r>
      <w:r w:rsidR="00133135" w:rsidRPr="007326CA">
        <w:rPr>
          <w:rFonts w:ascii="Times New Roman" w:hAnsi="Times New Roman" w:cs="Times New Roman"/>
          <w:b/>
          <w:color w:val="FF0000"/>
        </w:rPr>
        <w:t>For your personal use, please take this newsletter away with y</w:t>
      </w:r>
      <w:r w:rsidR="003C0D87">
        <w:rPr>
          <w:rFonts w:ascii="Times New Roman" w:hAnsi="Times New Roman" w:cs="Times New Roman"/>
          <w:b/>
          <w:color w:val="FF0000"/>
        </w:rPr>
        <w:t>ou</w:t>
      </w:r>
    </w:p>
    <w:p w14:paraId="27E852E1" w14:textId="34A30782" w:rsidR="007C5F07" w:rsidRDefault="007C5F07" w:rsidP="00133135"/>
    <w:p w14:paraId="6BC856F8" w14:textId="7EE005F7" w:rsidR="007C5F07" w:rsidRDefault="007C5F07" w:rsidP="00133135"/>
    <w:p w14:paraId="1E2FD808" w14:textId="65BE4A87" w:rsidR="007C5F07" w:rsidRDefault="007C5F07" w:rsidP="00133135"/>
    <w:p w14:paraId="3B0EDCB4" w14:textId="0DE080E7" w:rsidR="0005073E" w:rsidRDefault="0005073E" w:rsidP="009333E2">
      <w:pPr>
        <w:pStyle w:val="Heading1"/>
        <w:spacing w:before="0"/>
        <w:jc w:val="both"/>
        <w:rPr>
          <w:rFonts w:ascii="Times New Roman" w:hAnsi="Times New Roman" w:cs="Times New Roman"/>
          <w:b/>
          <w:color w:val="auto"/>
        </w:rPr>
      </w:pPr>
    </w:p>
    <w:p w14:paraId="473B0C65" w14:textId="77777777" w:rsidR="000971BF" w:rsidRPr="000971BF" w:rsidRDefault="000971BF" w:rsidP="000971BF">
      <w:pPr>
        <w:keepNext/>
        <w:keepLines/>
        <w:jc w:val="both"/>
        <w:outlineLvl w:val="0"/>
        <w:rPr>
          <w:rFonts w:eastAsiaTheme="majorEastAsia" w:cstheme="minorHAnsi"/>
          <w:b/>
          <w:sz w:val="20"/>
          <w:szCs w:val="20"/>
        </w:rPr>
      </w:pPr>
      <w:r w:rsidRPr="000971BF">
        <w:rPr>
          <w:rFonts w:ascii="Arial" w:eastAsiaTheme="majorEastAsia" w:hAnsi="Arial" w:cs="Arial"/>
          <w:b/>
          <w:sz w:val="20"/>
          <w:szCs w:val="20"/>
        </w:rPr>
        <w:t>5</w:t>
      </w:r>
      <w:r w:rsidRPr="000971BF">
        <w:rPr>
          <w:rFonts w:ascii="Arial" w:eastAsiaTheme="majorEastAsia" w:hAnsi="Arial" w:cs="Arial"/>
          <w:b/>
          <w:sz w:val="20"/>
          <w:szCs w:val="20"/>
          <w:vertAlign w:val="superscript"/>
        </w:rPr>
        <w:t>th</w:t>
      </w:r>
      <w:r w:rsidRPr="000971BF">
        <w:rPr>
          <w:rFonts w:ascii="Arial" w:eastAsiaTheme="majorEastAsia" w:hAnsi="Arial" w:cs="Arial"/>
          <w:b/>
          <w:sz w:val="20"/>
          <w:szCs w:val="20"/>
        </w:rPr>
        <w:t xml:space="preserve"> Sunday in Ordinary Time – Year B</w:t>
      </w:r>
    </w:p>
    <w:p w14:paraId="3F574AF8" w14:textId="77777777" w:rsidR="000971BF" w:rsidRPr="000971BF" w:rsidRDefault="000971BF" w:rsidP="000971BF">
      <w:pPr>
        <w:keepNext/>
        <w:keepLines/>
        <w:spacing w:before="120"/>
        <w:jc w:val="both"/>
        <w:outlineLvl w:val="2"/>
        <w:rPr>
          <w:rFonts w:ascii="Arial" w:eastAsiaTheme="majorEastAsia" w:hAnsi="Arial" w:cs="Arial"/>
          <w:b/>
          <w:sz w:val="18"/>
          <w:szCs w:val="18"/>
        </w:rPr>
      </w:pPr>
      <w:r w:rsidRPr="000971BF">
        <w:rPr>
          <w:rFonts w:ascii="Arial" w:eastAsiaTheme="majorEastAsia" w:hAnsi="Arial" w:cs="Arial"/>
          <w:b/>
          <w:sz w:val="18"/>
          <w:szCs w:val="18"/>
        </w:rPr>
        <w:t>Entrance Antiphon.</w:t>
      </w:r>
    </w:p>
    <w:p w14:paraId="12E3E27D" w14:textId="77777777" w:rsidR="000971BF" w:rsidRPr="000971BF" w:rsidRDefault="000971BF" w:rsidP="000971BF">
      <w:pPr>
        <w:jc w:val="both"/>
        <w:rPr>
          <w:rFonts w:ascii="Arial" w:hAnsi="Arial" w:cs="Arial"/>
          <w:sz w:val="18"/>
          <w:szCs w:val="18"/>
        </w:rPr>
      </w:pPr>
      <w:r w:rsidRPr="000971BF">
        <w:rPr>
          <w:rFonts w:ascii="Arial" w:hAnsi="Arial" w:cs="Arial"/>
          <w:sz w:val="18"/>
          <w:szCs w:val="18"/>
        </w:rPr>
        <w:t>O come, let us worship God and bow low before God who made us,</w:t>
      </w:r>
    </w:p>
    <w:p w14:paraId="4B749972" w14:textId="77777777" w:rsidR="000971BF" w:rsidRPr="000971BF" w:rsidRDefault="000971BF" w:rsidP="000971BF">
      <w:pPr>
        <w:jc w:val="both"/>
        <w:rPr>
          <w:rFonts w:ascii="Arial" w:hAnsi="Arial" w:cs="Arial"/>
          <w:sz w:val="18"/>
          <w:szCs w:val="18"/>
        </w:rPr>
      </w:pPr>
      <w:r w:rsidRPr="000971BF">
        <w:rPr>
          <w:rFonts w:ascii="Arial" w:hAnsi="Arial" w:cs="Arial"/>
          <w:sz w:val="18"/>
          <w:szCs w:val="18"/>
        </w:rPr>
        <w:t>For he is the Lord our God</w:t>
      </w:r>
    </w:p>
    <w:p w14:paraId="532F818E" w14:textId="77777777" w:rsidR="000971BF" w:rsidRPr="000971BF" w:rsidRDefault="000971BF" w:rsidP="000971BF">
      <w:pPr>
        <w:jc w:val="both"/>
        <w:rPr>
          <w:rFonts w:ascii="Arial" w:hAnsi="Arial" w:cs="Arial"/>
          <w:sz w:val="18"/>
          <w:szCs w:val="18"/>
        </w:rPr>
      </w:pPr>
      <w:r w:rsidRPr="000971BF">
        <w:rPr>
          <w:rFonts w:ascii="Arial" w:hAnsi="Arial" w:cs="Arial"/>
          <w:sz w:val="18"/>
          <w:szCs w:val="18"/>
        </w:rPr>
        <w:t xml:space="preserve">.   </w:t>
      </w:r>
    </w:p>
    <w:p w14:paraId="608A07F0"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In the name of the Father, and of the Son, and of the Holy Spirit. Amen.</w:t>
      </w:r>
    </w:p>
    <w:p w14:paraId="2A5F7CD9" w14:textId="77777777" w:rsidR="000971BF" w:rsidRPr="000971BF" w:rsidRDefault="000971BF" w:rsidP="000971BF">
      <w:pPr>
        <w:jc w:val="both"/>
        <w:rPr>
          <w:rFonts w:ascii="Arial" w:hAnsi="Arial" w:cs="Arial"/>
          <w:sz w:val="18"/>
          <w:szCs w:val="18"/>
        </w:rPr>
      </w:pPr>
    </w:p>
    <w:p w14:paraId="2C455192"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 xml:space="preserve">C. </w:t>
      </w:r>
      <w:r w:rsidRPr="000971BF">
        <w:rPr>
          <w:rFonts w:ascii="Arial" w:hAnsi="Arial" w:cs="Arial"/>
          <w:sz w:val="18"/>
          <w:szCs w:val="18"/>
        </w:rPr>
        <w:t>The Lord be with you</w:t>
      </w:r>
    </w:p>
    <w:p w14:paraId="7A57257A"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And with your Spirit</w:t>
      </w:r>
    </w:p>
    <w:p w14:paraId="7C45B88C" w14:textId="77777777" w:rsidR="000971BF" w:rsidRPr="000971BF" w:rsidRDefault="000971BF" w:rsidP="000971BF">
      <w:pPr>
        <w:jc w:val="both"/>
        <w:rPr>
          <w:rFonts w:ascii="Arial" w:hAnsi="Arial" w:cs="Arial"/>
          <w:b/>
          <w:bCs/>
          <w:sz w:val="18"/>
          <w:szCs w:val="18"/>
        </w:rPr>
      </w:pPr>
    </w:p>
    <w:p w14:paraId="19C5BD2F"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I confess to almighty God</w:t>
      </w:r>
    </w:p>
    <w:p w14:paraId="51F78452"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And you my brothers and sisters,</w:t>
      </w:r>
    </w:p>
    <w:p w14:paraId="1F9C2C3C"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 xml:space="preserve">That I have greatly sinned, </w:t>
      </w:r>
    </w:p>
    <w:p w14:paraId="4559C998"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In my thoughts and in my words,</w:t>
      </w:r>
    </w:p>
    <w:p w14:paraId="2097B738"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In what I have done and in what I have failed to do,</w:t>
      </w:r>
    </w:p>
    <w:p w14:paraId="775CA181"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through my fault, through my fault,</w:t>
      </w:r>
    </w:p>
    <w:p w14:paraId="37ACBA9D"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 xml:space="preserve">through my most grievous fault; </w:t>
      </w:r>
    </w:p>
    <w:p w14:paraId="787FF079"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therefore, I ask blessed Mary ever-virgin,</w:t>
      </w:r>
    </w:p>
    <w:p w14:paraId="5F39512F"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the Angels and Saints,</w:t>
      </w:r>
    </w:p>
    <w:p w14:paraId="34EC6266"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 xml:space="preserve">and you my brothers and sisters, </w:t>
      </w:r>
    </w:p>
    <w:p w14:paraId="6B87B33A"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to pray for me to the Lord our God.</w:t>
      </w:r>
    </w:p>
    <w:p w14:paraId="4FF39F8C" w14:textId="77777777" w:rsidR="000971BF" w:rsidRPr="000971BF" w:rsidRDefault="000971BF" w:rsidP="000971BF">
      <w:pPr>
        <w:jc w:val="both"/>
        <w:rPr>
          <w:rFonts w:ascii="Arial" w:hAnsi="Arial" w:cs="Arial"/>
          <w:b/>
          <w:bCs/>
          <w:sz w:val="18"/>
          <w:szCs w:val="18"/>
        </w:rPr>
      </w:pPr>
    </w:p>
    <w:p w14:paraId="503C91DA" w14:textId="77777777" w:rsidR="000971BF" w:rsidRPr="000971BF" w:rsidRDefault="000971BF" w:rsidP="000971BF">
      <w:pPr>
        <w:jc w:val="both"/>
        <w:rPr>
          <w:rFonts w:ascii="Arial" w:hAnsi="Arial" w:cs="Arial"/>
          <w:sz w:val="18"/>
          <w:szCs w:val="18"/>
        </w:rPr>
      </w:pPr>
      <w:r w:rsidRPr="000971BF">
        <w:rPr>
          <w:rFonts w:ascii="Arial" w:hAnsi="Arial" w:cs="Arial"/>
          <w:b/>
          <w:bCs/>
          <w:sz w:val="18"/>
          <w:szCs w:val="18"/>
        </w:rPr>
        <w:t>C:</w:t>
      </w:r>
      <w:r w:rsidRPr="000971BF">
        <w:rPr>
          <w:rFonts w:ascii="Arial" w:hAnsi="Arial" w:cs="Arial"/>
          <w:sz w:val="18"/>
          <w:szCs w:val="18"/>
        </w:rPr>
        <w:t xml:space="preserve"> Lord, have mercy.  </w:t>
      </w:r>
      <w:r w:rsidRPr="000971BF">
        <w:rPr>
          <w:rFonts w:ascii="Arial" w:hAnsi="Arial" w:cs="Arial"/>
          <w:b/>
          <w:bCs/>
          <w:sz w:val="18"/>
          <w:szCs w:val="18"/>
        </w:rPr>
        <w:t>All:</w:t>
      </w:r>
      <w:r w:rsidRPr="000971BF">
        <w:rPr>
          <w:rFonts w:ascii="Arial" w:hAnsi="Arial" w:cs="Arial"/>
          <w:sz w:val="18"/>
          <w:szCs w:val="18"/>
        </w:rPr>
        <w:t xml:space="preserve"> </w:t>
      </w:r>
      <w:r w:rsidRPr="000971BF">
        <w:rPr>
          <w:rFonts w:ascii="Arial" w:hAnsi="Arial" w:cs="Arial"/>
          <w:b/>
          <w:bCs/>
          <w:sz w:val="18"/>
          <w:szCs w:val="18"/>
        </w:rPr>
        <w:t>Lord, have mercy.</w:t>
      </w:r>
      <w:r w:rsidRPr="000971BF">
        <w:rPr>
          <w:rFonts w:ascii="Arial" w:hAnsi="Arial" w:cs="Arial"/>
          <w:sz w:val="18"/>
          <w:szCs w:val="18"/>
        </w:rPr>
        <w:t xml:space="preserve"> </w:t>
      </w:r>
    </w:p>
    <w:p w14:paraId="3EB449C9" w14:textId="77777777" w:rsidR="000971BF" w:rsidRPr="000971BF" w:rsidRDefault="000971BF" w:rsidP="000971BF">
      <w:pPr>
        <w:jc w:val="both"/>
        <w:rPr>
          <w:rFonts w:ascii="Arial" w:hAnsi="Arial" w:cs="Arial"/>
          <w:sz w:val="18"/>
          <w:szCs w:val="18"/>
        </w:rPr>
      </w:pPr>
      <w:r w:rsidRPr="000971BF">
        <w:rPr>
          <w:rFonts w:ascii="Arial" w:hAnsi="Arial" w:cs="Arial"/>
          <w:b/>
          <w:bCs/>
          <w:sz w:val="18"/>
          <w:szCs w:val="18"/>
        </w:rPr>
        <w:t>C:</w:t>
      </w:r>
      <w:r w:rsidRPr="000971BF">
        <w:rPr>
          <w:rFonts w:ascii="Arial" w:hAnsi="Arial" w:cs="Arial"/>
          <w:sz w:val="18"/>
          <w:szCs w:val="18"/>
        </w:rPr>
        <w:t xml:space="preserve"> Christ have mercy</w:t>
      </w:r>
      <w:r w:rsidRPr="000971BF">
        <w:rPr>
          <w:rFonts w:ascii="Arial" w:hAnsi="Arial" w:cs="Arial"/>
          <w:b/>
          <w:bCs/>
          <w:sz w:val="18"/>
          <w:szCs w:val="18"/>
        </w:rPr>
        <w:t>. All:</w:t>
      </w:r>
      <w:r w:rsidRPr="000971BF">
        <w:rPr>
          <w:rFonts w:ascii="Arial" w:hAnsi="Arial" w:cs="Arial"/>
          <w:sz w:val="18"/>
          <w:szCs w:val="18"/>
        </w:rPr>
        <w:t xml:space="preserve"> </w:t>
      </w:r>
      <w:r w:rsidRPr="000971BF">
        <w:rPr>
          <w:rFonts w:ascii="Arial" w:hAnsi="Arial" w:cs="Arial"/>
          <w:b/>
          <w:bCs/>
          <w:sz w:val="18"/>
          <w:szCs w:val="18"/>
        </w:rPr>
        <w:t>Christ have mercy.</w:t>
      </w:r>
      <w:r w:rsidRPr="000971BF">
        <w:rPr>
          <w:rFonts w:ascii="Arial" w:hAnsi="Arial" w:cs="Arial"/>
          <w:sz w:val="18"/>
          <w:szCs w:val="18"/>
        </w:rPr>
        <w:t xml:space="preserve"> </w:t>
      </w:r>
    </w:p>
    <w:p w14:paraId="257F8BF2" w14:textId="77777777" w:rsidR="000971BF" w:rsidRPr="000971BF" w:rsidRDefault="000971BF" w:rsidP="000971BF">
      <w:pPr>
        <w:jc w:val="both"/>
        <w:rPr>
          <w:rFonts w:ascii="Arial" w:hAnsi="Arial" w:cs="Arial"/>
          <w:sz w:val="18"/>
          <w:szCs w:val="18"/>
        </w:rPr>
      </w:pPr>
      <w:r w:rsidRPr="000971BF">
        <w:rPr>
          <w:rFonts w:ascii="Arial" w:hAnsi="Arial" w:cs="Arial"/>
          <w:b/>
          <w:bCs/>
          <w:sz w:val="18"/>
          <w:szCs w:val="18"/>
        </w:rPr>
        <w:t>C:</w:t>
      </w:r>
      <w:r w:rsidRPr="000971BF">
        <w:rPr>
          <w:rFonts w:ascii="Arial" w:hAnsi="Arial" w:cs="Arial"/>
          <w:sz w:val="18"/>
          <w:szCs w:val="18"/>
        </w:rPr>
        <w:t xml:space="preserve"> Lord, have mercy.  </w:t>
      </w:r>
      <w:r w:rsidRPr="000971BF">
        <w:rPr>
          <w:rFonts w:ascii="Arial" w:hAnsi="Arial" w:cs="Arial"/>
          <w:b/>
          <w:bCs/>
          <w:sz w:val="18"/>
          <w:szCs w:val="18"/>
        </w:rPr>
        <w:t>All:</w:t>
      </w:r>
      <w:r w:rsidRPr="000971BF">
        <w:rPr>
          <w:rFonts w:ascii="Arial" w:hAnsi="Arial" w:cs="Arial"/>
          <w:sz w:val="18"/>
          <w:szCs w:val="18"/>
        </w:rPr>
        <w:t xml:space="preserve"> </w:t>
      </w:r>
      <w:r w:rsidRPr="000971BF">
        <w:rPr>
          <w:rFonts w:ascii="Arial" w:hAnsi="Arial" w:cs="Arial"/>
          <w:b/>
          <w:bCs/>
          <w:sz w:val="18"/>
          <w:szCs w:val="18"/>
        </w:rPr>
        <w:t>Lord, have mercy.</w:t>
      </w:r>
      <w:r w:rsidRPr="000971BF">
        <w:rPr>
          <w:rFonts w:ascii="Arial" w:hAnsi="Arial" w:cs="Arial"/>
          <w:sz w:val="18"/>
          <w:szCs w:val="18"/>
        </w:rPr>
        <w:t xml:space="preserve"> </w:t>
      </w:r>
    </w:p>
    <w:p w14:paraId="29289A48" w14:textId="77777777" w:rsidR="000971BF" w:rsidRPr="000971BF" w:rsidRDefault="000971BF" w:rsidP="000971BF">
      <w:pPr>
        <w:jc w:val="both"/>
        <w:rPr>
          <w:rFonts w:ascii="Arial" w:hAnsi="Arial" w:cs="Arial"/>
          <w:i/>
          <w:sz w:val="18"/>
          <w:szCs w:val="18"/>
        </w:rPr>
      </w:pPr>
    </w:p>
    <w:p w14:paraId="15B38E0E"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All:  Glory to God in the highest</w:t>
      </w:r>
    </w:p>
    <w:p w14:paraId="245D7705"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And on earth peace to people of goodwill.</w:t>
      </w:r>
    </w:p>
    <w:p w14:paraId="30ABBCAE"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We praise you,</w:t>
      </w:r>
    </w:p>
    <w:p w14:paraId="47722C16"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We bless you,</w:t>
      </w:r>
    </w:p>
    <w:p w14:paraId="02122FC6"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We adore you; we glorify you; we give you thanks for your great glory,</w:t>
      </w:r>
    </w:p>
    <w:p w14:paraId="0EBF6200"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 xml:space="preserve">Lord God, heavenly King, </w:t>
      </w:r>
    </w:p>
    <w:p w14:paraId="5F1F4DC7"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O God, almighty Father.</w:t>
      </w:r>
    </w:p>
    <w:p w14:paraId="4EF7A97A"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Lord Jesus Christ, Only Begotten Son,</w:t>
      </w:r>
    </w:p>
    <w:p w14:paraId="0E2D9387"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Lord God, Lamb of God, Son of the father,</w:t>
      </w:r>
    </w:p>
    <w:p w14:paraId="05814C3B"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You take away the sins of the world, have mercy on us;</w:t>
      </w:r>
    </w:p>
    <w:p w14:paraId="4C563106"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You take away the sins of the world, receive our prayer;</w:t>
      </w:r>
    </w:p>
    <w:p w14:paraId="21A398DC"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You are seated at the right hand of the Father,</w:t>
      </w:r>
    </w:p>
    <w:p w14:paraId="1C2BF60F"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Have mercy on us.</w:t>
      </w:r>
    </w:p>
    <w:p w14:paraId="5D8B5186"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For you alone are the Holy One,</w:t>
      </w:r>
    </w:p>
    <w:p w14:paraId="44C364BC"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 xml:space="preserve">You alone are the Lord, </w:t>
      </w:r>
    </w:p>
    <w:p w14:paraId="16FC5F16"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 xml:space="preserve">You alone are the Most High </w:t>
      </w:r>
    </w:p>
    <w:p w14:paraId="6AD879D9"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 xml:space="preserve">Jesus Christ, </w:t>
      </w:r>
    </w:p>
    <w:p w14:paraId="0DC77624"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With the Holy Spirit,</w:t>
      </w:r>
    </w:p>
    <w:p w14:paraId="380C03BE"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In the glory of the Father.</w:t>
      </w:r>
    </w:p>
    <w:p w14:paraId="3FF8607F" w14:textId="77777777" w:rsidR="000971BF" w:rsidRPr="000971BF" w:rsidRDefault="000971BF" w:rsidP="000971BF">
      <w:pPr>
        <w:jc w:val="both"/>
        <w:rPr>
          <w:rFonts w:ascii="Arial" w:hAnsi="Arial" w:cs="Arial"/>
          <w:b/>
          <w:bCs/>
          <w:iCs/>
          <w:sz w:val="18"/>
          <w:szCs w:val="18"/>
        </w:rPr>
      </w:pPr>
      <w:r w:rsidRPr="000971BF">
        <w:rPr>
          <w:rFonts w:ascii="Arial" w:hAnsi="Arial" w:cs="Arial"/>
          <w:b/>
          <w:bCs/>
          <w:iCs/>
          <w:sz w:val="18"/>
          <w:szCs w:val="18"/>
        </w:rPr>
        <w:t>Amen</w:t>
      </w:r>
    </w:p>
    <w:p w14:paraId="369AC520" w14:textId="77777777" w:rsidR="000971BF" w:rsidRPr="000971BF" w:rsidRDefault="000971BF" w:rsidP="000971BF">
      <w:pPr>
        <w:jc w:val="both"/>
        <w:rPr>
          <w:rFonts w:ascii="Arial" w:hAnsi="Arial" w:cs="Arial"/>
          <w:b/>
          <w:bCs/>
          <w:iCs/>
          <w:sz w:val="18"/>
          <w:szCs w:val="18"/>
        </w:rPr>
      </w:pPr>
    </w:p>
    <w:p w14:paraId="6A89200F" w14:textId="77777777" w:rsidR="000971BF" w:rsidRPr="000971BF" w:rsidRDefault="000971BF" w:rsidP="000971BF">
      <w:pPr>
        <w:jc w:val="both"/>
        <w:rPr>
          <w:rFonts w:ascii="Arial" w:hAnsi="Arial" w:cs="Arial"/>
          <w:iCs/>
          <w:sz w:val="18"/>
          <w:szCs w:val="18"/>
        </w:rPr>
      </w:pPr>
      <w:r w:rsidRPr="000971BF">
        <w:rPr>
          <w:rFonts w:ascii="Arial" w:hAnsi="Arial" w:cs="Arial"/>
          <w:b/>
          <w:bCs/>
          <w:iCs/>
          <w:sz w:val="18"/>
          <w:szCs w:val="18"/>
        </w:rPr>
        <w:t xml:space="preserve">C: </w:t>
      </w:r>
      <w:r w:rsidRPr="000971BF">
        <w:rPr>
          <w:rFonts w:ascii="Arial" w:hAnsi="Arial" w:cs="Arial"/>
          <w:iCs/>
          <w:sz w:val="18"/>
          <w:szCs w:val="18"/>
        </w:rPr>
        <w:t>Let us pray.</w:t>
      </w:r>
    </w:p>
    <w:p w14:paraId="299FCB93" w14:textId="77777777" w:rsidR="000971BF" w:rsidRPr="000971BF" w:rsidRDefault="000971BF" w:rsidP="000971BF">
      <w:pPr>
        <w:jc w:val="both"/>
        <w:rPr>
          <w:rFonts w:ascii="Arial" w:hAnsi="Arial" w:cs="Arial"/>
          <w:iCs/>
          <w:sz w:val="18"/>
          <w:szCs w:val="18"/>
        </w:rPr>
      </w:pPr>
    </w:p>
    <w:p w14:paraId="72517DFF" w14:textId="77777777" w:rsidR="000971BF" w:rsidRPr="000971BF" w:rsidRDefault="000971BF" w:rsidP="000971BF">
      <w:pPr>
        <w:textAlignment w:val="baseline"/>
        <w:rPr>
          <w:rFonts w:ascii="Arial" w:hAnsi="Arial" w:cs="Arial"/>
          <w:b/>
          <w:bCs/>
          <w:sz w:val="19"/>
          <w:szCs w:val="19"/>
        </w:rPr>
      </w:pPr>
      <w:r w:rsidRPr="000971BF">
        <w:rPr>
          <w:rFonts w:ascii="Arial" w:hAnsi="Arial" w:cs="Arial"/>
          <w:b/>
          <w:bCs/>
          <w:sz w:val="19"/>
          <w:szCs w:val="19"/>
        </w:rPr>
        <w:t>First Reading</w:t>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t xml:space="preserve">                 </w:t>
      </w:r>
      <w:r w:rsidRPr="000971BF">
        <w:rPr>
          <w:rFonts w:ascii="Arial" w:hAnsi="Arial" w:cs="Arial"/>
          <w:b/>
          <w:bCs/>
          <w:sz w:val="19"/>
          <w:szCs w:val="19"/>
        </w:rPr>
        <w:tab/>
        <w:t xml:space="preserve">                         Job 7:1-4,6-7</w:t>
      </w:r>
    </w:p>
    <w:p w14:paraId="3B5B974C"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Job began to speak:</w:t>
      </w:r>
    </w:p>
    <w:p w14:paraId="43C81B98"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Is not man’s life on earth nothing more than pressed service,</w:t>
      </w:r>
    </w:p>
    <w:p w14:paraId="6ED78004"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his time no better than hired drudgery?</w:t>
      </w:r>
    </w:p>
    <w:p w14:paraId="5C570593"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Like the slave, sighing for the shade,</w:t>
      </w:r>
    </w:p>
    <w:p w14:paraId="117DB671"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or the workman with no thought but his wages,</w:t>
      </w:r>
    </w:p>
    <w:p w14:paraId="1ECCBEF5"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months of delusion I have assigned to me,</w:t>
      </w:r>
    </w:p>
    <w:p w14:paraId="2FC66F6F"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nothing for my own but nights of grief.</w:t>
      </w:r>
    </w:p>
    <w:p w14:paraId="6AADB22A"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Lying in bed I wonder, ‘When will it be day?’</w:t>
      </w:r>
    </w:p>
    <w:p w14:paraId="2498E1FB"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Risen I think, ‘How slowly evening comes!’</w:t>
      </w:r>
    </w:p>
    <w:p w14:paraId="1822232B"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Restlessly I fret till twilight falls.</w:t>
      </w:r>
    </w:p>
    <w:p w14:paraId="70ABD8F2"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Swifter than a weaver’s shuttle my days have passed,</w:t>
      </w:r>
    </w:p>
    <w:p w14:paraId="0BAEC230"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and vanished, leaving no hope behind.</w:t>
      </w:r>
    </w:p>
    <w:p w14:paraId="4A5C7218"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Remember that my life is but a breath,</w:t>
      </w:r>
    </w:p>
    <w:p w14:paraId="5791E792"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and that my eyes will never again see joy.</w:t>
      </w:r>
    </w:p>
    <w:p w14:paraId="136DB89D" w14:textId="77777777" w:rsidR="000971BF" w:rsidRPr="000971BF" w:rsidRDefault="000971BF" w:rsidP="000971BF">
      <w:pPr>
        <w:jc w:val="both"/>
        <w:textAlignment w:val="baseline"/>
        <w:rPr>
          <w:rFonts w:ascii="Arial" w:hAnsi="Arial" w:cs="Arial"/>
          <w:sz w:val="19"/>
          <w:szCs w:val="19"/>
        </w:rPr>
      </w:pPr>
      <w:r w:rsidRPr="000971BF">
        <w:rPr>
          <w:rFonts w:ascii="Arial" w:hAnsi="Arial" w:cs="Arial"/>
          <w:sz w:val="19"/>
          <w:szCs w:val="19"/>
        </w:rPr>
        <w:t>The word of the Lord.</w:t>
      </w:r>
    </w:p>
    <w:p w14:paraId="73501A13" w14:textId="77777777" w:rsidR="000971BF" w:rsidRPr="000971BF" w:rsidRDefault="000971BF" w:rsidP="000971BF">
      <w:pPr>
        <w:textAlignment w:val="baseline"/>
        <w:rPr>
          <w:rFonts w:ascii="Arial" w:hAnsi="Arial" w:cs="Arial"/>
          <w:b/>
          <w:bCs/>
          <w:sz w:val="18"/>
          <w:szCs w:val="18"/>
        </w:rPr>
      </w:pPr>
    </w:p>
    <w:p w14:paraId="63055033" w14:textId="77777777" w:rsidR="000971BF" w:rsidRPr="000971BF" w:rsidRDefault="000971BF" w:rsidP="000971BF">
      <w:pPr>
        <w:ind w:right="34"/>
        <w:textAlignment w:val="baseline"/>
        <w:rPr>
          <w:rFonts w:ascii="Arial" w:hAnsi="Arial" w:cs="Arial"/>
          <w:b/>
          <w:bCs/>
          <w:sz w:val="18"/>
          <w:szCs w:val="18"/>
        </w:rPr>
      </w:pPr>
      <w:r w:rsidRPr="000971BF">
        <w:rPr>
          <w:rFonts w:ascii="Arial" w:hAnsi="Arial" w:cs="Arial"/>
          <w:b/>
          <w:bCs/>
          <w:sz w:val="18"/>
          <w:szCs w:val="18"/>
        </w:rPr>
        <w:t>Response: Praise the Lord who heals the broken – hearted.      Ps. 146:1-6. R. v. 3</w:t>
      </w:r>
    </w:p>
    <w:p w14:paraId="5DE293C2" w14:textId="77777777" w:rsidR="000971BF" w:rsidRPr="000971BF" w:rsidRDefault="000971BF" w:rsidP="000971BF">
      <w:pPr>
        <w:textAlignment w:val="baseline"/>
        <w:rPr>
          <w:rFonts w:ascii="Arial" w:hAnsi="Arial" w:cs="Arial"/>
          <w:sz w:val="19"/>
          <w:szCs w:val="19"/>
        </w:rPr>
      </w:pPr>
      <w:bookmarkStart w:id="6" w:name="_Hlk56075755"/>
    </w:p>
    <w:p w14:paraId="584B7482" w14:textId="77777777" w:rsidR="000971BF" w:rsidRPr="000971BF" w:rsidRDefault="000971BF" w:rsidP="000971BF">
      <w:pPr>
        <w:textAlignment w:val="baseline"/>
        <w:rPr>
          <w:rFonts w:ascii="Arial" w:hAnsi="Arial" w:cs="Arial"/>
          <w:sz w:val="19"/>
          <w:szCs w:val="19"/>
        </w:rPr>
      </w:pPr>
      <w:bookmarkStart w:id="7" w:name="_Hlk62654548"/>
      <w:r w:rsidRPr="000971BF">
        <w:rPr>
          <w:rFonts w:ascii="Arial" w:hAnsi="Arial" w:cs="Arial"/>
          <w:sz w:val="19"/>
          <w:szCs w:val="19"/>
        </w:rPr>
        <w:t>Praise the Lord for he is good;</w:t>
      </w:r>
    </w:p>
    <w:p w14:paraId="61C182CE"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sing to our God for he is loving:</w:t>
      </w:r>
    </w:p>
    <w:p w14:paraId="57C40209"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to him our praise is due.</w:t>
      </w:r>
      <w:r w:rsidRPr="000971BF">
        <w:rPr>
          <w:rFonts w:ascii="Arial" w:hAnsi="Arial" w:cs="Arial"/>
          <w:b/>
          <w:bCs/>
          <w:i/>
          <w:iCs/>
          <w:sz w:val="18"/>
          <w:szCs w:val="18"/>
        </w:rPr>
        <w:t xml:space="preserve"> R#</w:t>
      </w:r>
    </w:p>
    <w:p w14:paraId="158EEE03" w14:textId="77777777" w:rsidR="000971BF" w:rsidRPr="000971BF" w:rsidRDefault="000971BF" w:rsidP="000971BF">
      <w:pPr>
        <w:textAlignment w:val="baseline"/>
        <w:rPr>
          <w:rFonts w:ascii="Arial" w:hAnsi="Arial" w:cs="Arial"/>
          <w:sz w:val="19"/>
          <w:szCs w:val="19"/>
        </w:rPr>
      </w:pPr>
    </w:p>
    <w:p w14:paraId="274D9B4B"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The Lord builds up Jerusalem</w:t>
      </w:r>
    </w:p>
    <w:p w14:paraId="674B5A8B"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lastRenderedPageBreak/>
        <w:t>and brings back Israel’s exiles,</w:t>
      </w:r>
    </w:p>
    <w:p w14:paraId="50DD7F94"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he heals the broken-hearted,</w:t>
      </w:r>
    </w:p>
    <w:p w14:paraId="5C743EFC"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 xml:space="preserve">he </w:t>
      </w:r>
      <w:proofErr w:type="spellStart"/>
      <w:r w:rsidRPr="000971BF">
        <w:rPr>
          <w:rFonts w:ascii="Arial" w:hAnsi="Arial" w:cs="Arial"/>
          <w:sz w:val="19"/>
          <w:szCs w:val="19"/>
        </w:rPr>
        <w:t>binds</w:t>
      </w:r>
      <w:proofErr w:type="spellEnd"/>
      <w:r w:rsidRPr="000971BF">
        <w:rPr>
          <w:rFonts w:ascii="Arial" w:hAnsi="Arial" w:cs="Arial"/>
          <w:sz w:val="19"/>
          <w:szCs w:val="19"/>
        </w:rPr>
        <w:t xml:space="preserve"> up all their wounds.</w:t>
      </w:r>
    </w:p>
    <w:p w14:paraId="72A12ACD"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He fixes the number of the stars;</w:t>
      </w:r>
    </w:p>
    <w:p w14:paraId="2BF3F1D6"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 xml:space="preserve">he calls each one by its name. </w:t>
      </w:r>
      <w:r w:rsidRPr="000971BF">
        <w:rPr>
          <w:rFonts w:ascii="Arial" w:hAnsi="Arial" w:cs="Arial"/>
          <w:b/>
          <w:bCs/>
          <w:i/>
          <w:iCs/>
          <w:sz w:val="18"/>
          <w:szCs w:val="18"/>
        </w:rPr>
        <w:t>R#</w:t>
      </w:r>
    </w:p>
    <w:p w14:paraId="48915FDB" w14:textId="77777777" w:rsidR="000971BF" w:rsidRPr="000971BF" w:rsidRDefault="000971BF" w:rsidP="000971BF">
      <w:pPr>
        <w:textAlignment w:val="baseline"/>
        <w:rPr>
          <w:rFonts w:ascii="Arial" w:hAnsi="Arial" w:cs="Arial"/>
          <w:sz w:val="19"/>
          <w:szCs w:val="19"/>
        </w:rPr>
      </w:pPr>
    </w:p>
    <w:p w14:paraId="0C17287B"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Our Lord is great and almighty;</w:t>
      </w:r>
    </w:p>
    <w:p w14:paraId="6F78BAF1"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his wisdom can never be measured.</w:t>
      </w:r>
    </w:p>
    <w:p w14:paraId="05A89B9A"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The Lord raises the lowly;</w:t>
      </w:r>
    </w:p>
    <w:p w14:paraId="306613BA" w14:textId="77777777" w:rsidR="000971BF" w:rsidRPr="000971BF" w:rsidRDefault="000971BF" w:rsidP="000971BF">
      <w:pPr>
        <w:textAlignment w:val="baseline"/>
        <w:rPr>
          <w:rFonts w:ascii="Arial" w:hAnsi="Arial" w:cs="Arial"/>
          <w:sz w:val="19"/>
          <w:szCs w:val="19"/>
        </w:rPr>
      </w:pPr>
      <w:r w:rsidRPr="000971BF">
        <w:rPr>
          <w:rFonts w:ascii="Arial" w:hAnsi="Arial" w:cs="Arial"/>
          <w:sz w:val="19"/>
          <w:szCs w:val="19"/>
        </w:rPr>
        <w:t xml:space="preserve">he humbles the wicked to the dust. </w:t>
      </w:r>
      <w:r w:rsidRPr="000971BF">
        <w:rPr>
          <w:rFonts w:ascii="Arial" w:hAnsi="Arial" w:cs="Arial"/>
          <w:b/>
          <w:bCs/>
          <w:i/>
          <w:iCs/>
          <w:sz w:val="18"/>
          <w:szCs w:val="18"/>
        </w:rPr>
        <w:t>R#</w:t>
      </w:r>
      <w:bookmarkEnd w:id="6"/>
      <w:bookmarkEnd w:id="7"/>
    </w:p>
    <w:p w14:paraId="570F8390" w14:textId="77777777" w:rsidR="000971BF" w:rsidRPr="000971BF" w:rsidRDefault="000971BF" w:rsidP="000971BF">
      <w:pPr>
        <w:textAlignment w:val="baseline"/>
        <w:rPr>
          <w:rFonts w:ascii="Arial" w:hAnsi="Arial" w:cs="Arial"/>
          <w:sz w:val="18"/>
          <w:szCs w:val="18"/>
        </w:rPr>
      </w:pPr>
    </w:p>
    <w:p w14:paraId="0936FF9C" w14:textId="77777777" w:rsidR="000971BF" w:rsidRPr="000971BF" w:rsidRDefault="000971BF" w:rsidP="000971BF">
      <w:pPr>
        <w:textAlignment w:val="baseline"/>
        <w:rPr>
          <w:rFonts w:ascii="Arial" w:hAnsi="Arial" w:cs="Arial"/>
          <w:b/>
          <w:bCs/>
          <w:sz w:val="19"/>
          <w:szCs w:val="19"/>
        </w:rPr>
      </w:pPr>
      <w:r w:rsidRPr="000971BF">
        <w:rPr>
          <w:rFonts w:ascii="Arial" w:hAnsi="Arial" w:cs="Arial"/>
          <w:b/>
          <w:bCs/>
          <w:sz w:val="19"/>
          <w:szCs w:val="19"/>
        </w:rPr>
        <w:t>Second Reading</w:t>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t xml:space="preserve"> 1 Corinthians 9:16-19,22-23</w:t>
      </w:r>
    </w:p>
    <w:p w14:paraId="1DF8C46A" w14:textId="77777777" w:rsidR="000971BF" w:rsidRPr="000971BF" w:rsidRDefault="000971BF" w:rsidP="000971BF">
      <w:pPr>
        <w:jc w:val="both"/>
        <w:textAlignment w:val="baseline"/>
        <w:rPr>
          <w:rFonts w:ascii="Arial" w:hAnsi="Arial" w:cs="Arial"/>
          <w:sz w:val="19"/>
          <w:szCs w:val="19"/>
        </w:rPr>
      </w:pPr>
      <w:r w:rsidRPr="000971BF">
        <w:rPr>
          <w:rFonts w:ascii="Arial" w:hAnsi="Arial" w:cs="Arial"/>
          <w:sz w:val="19"/>
          <w:szCs w:val="19"/>
        </w:rPr>
        <w:t>I do not boast of preaching the gospel, since it is a duty which has been laid on me; I should be punished if I did not preach it! If I had chosen this work myself, I might have been paid for it, but as I have not, it is a responsibility which has been put into my hands. Do you know what my reward is? It is this: in my preaching, to be able to offer the Good News free, and not insist on the rights which the gospel gives me.</w:t>
      </w:r>
    </w:p>
    <w:p w14:paraId="6B93C795" w14:textId="77777777" w:rsidR="000971BF" w:rsidRPr="000971BF" w:rsidRDefault="000971BF" w:rsidP="000971BF">
      <w:pPr>
        <w:jc w:val="both"/>
        <w:textAlignment w:val="baseline"/>
        <w:rPr>
          <w:rFonts w:ascii="Arial" w:hAnsi="Arial" w:cs="Arial"/>
          <w:sz w:val="19"/>
          <w:szCs w:val="19"/>
        </w:rPr>
      </w:pPr>
      <w:proofErr w:type="gramStart"/>
      <w:r w:rsidRPr="000971BF">
        <w:rPr>
          <w:rFonts w:ascii="Arial" w:hAnsi="Arial" w:cs="Arial"/>
          <w:sz w:val="19"/>
          <w:szCs w:val="19"/>
        </w:rPr>
        <w:t>So</w:t>
      </w:r>
      <w:proofErr w:type="gramEnd"/>
      <w:r w:rsidRPr="000971BF">
        <w:rPr>
          <w:rFonts w:ascii="Arial" w:hAnsi="Arial" w:cs="Arial"/>
          <w:sz w:val="19"/>
          <w:szCs w:val="19"/>
        </w:rPr>
        <w:t xml:space="preserve"> though I am not a slave of any man I have made myself the slave of everyone so as to win as many as I could. For the weak I made myself weak. I made myself all things to all men in order to save some at any cost; and I still do this, for the sake of the gospel, to have a share in its blessings.</w:t>
      </w:r>
    </w:p>
    <w:p w14:paraId="1F5C9E5C" w14:textId="77777777" w:rsidR="000971BF" w:rsidRPr="000971BF" w:rsidRDefault="000971BF" w:rsidP="000971BF">
      <w:pPr>
        <w:jc w:val="both"/>
        <w:textAlignment w:val="baseline"/>
        <w:rPr>
          <w:rFonts w:ascii="Arial" w:hAnsi="Arial" w:cs="Arial"/>
          <w:sz w:val="19"/>
          <w:szCs w:val="19"/>
        </w:rPr>
      </w:pPr>
      <w:r w:rsidRPr="000971BF">
        <w:rPr>
          <w:rFonts w:ascii="Arial" w:hAnsi="Arial" w:cs="Arial"/>
          <w:sz w:val="18"/>
          <w:szCs w:val="18"/>
        </w:rPr>
        <w:t>The word of the Lord</w:t>
      </w:r>
    </w:p>
    <w:p w14:paraId="3F33F362" w14:textId="77777777" w:rsidR="000971BF" w:rsidRPr="000971BF" w:rsidRDefault="000971BF" w:rsidP="000971BF">
      <w:pPr>
        <w:widowControl w:val="0"/>
        <w:jc w:val="both"/>
        <w:rPr>
          <w:rFonts w:ascii="Arial" w:hAnsi="Arial" w:cs="Arial"/>
          <w:b/>
          <w:bCs/>
          <w:sz w:val="18"/>
          <w:szCs w:val="18"/>
        </w:rPr>
      </w:pPr>
    </w:p>
    <w:p w14:paraId="470CC6C6" w14:textId="77777777" w:rsidR="000971BF" w:rsidRPr="000971BF" w:rsidRDefault="000971BF" w:rsidP="000971BF">
      <w:pPr>
        <w:widowControl w:val="0"/>
        <w:jc w:val="both"/>
        <w:rPr>
          <w:rFonts w:ascii="Arial" w:hAnsi="Arial" w:cs="Arial"/>
          <w:b/>
          <w:bCs/>
          <w:sz w:val="18"/>
          <w:szCs w:val="18"/>
        </w:rPr>
      </w:pPr>
    </w:p>
    <w:p w14:paraId="50328168" w14:textId="77777777" w:rsidR="000971BF" w:rsidRPr="000971BF" w:rsidRDefault="000971BF" w:rsidP="000971BF">
      <w:pPr>
        <w:widowControl w:val="0"/>
        <w:jc w:val="both"/>
        <w:rPr>
          <w:rFonts w:ascii="Arial" w:hAnsi="Arial" w:cs="Arial"/>
          <w:b/>
          <w:bCs/>
          <w:sz w:val="18"/>
          <w:szCs w:val="18"/>
        </w:rPr>
      </w:pPr>
      <w:r w:rsidRPr="000971BF">
        <w:rPr>
          <w:rFonts w:ascii="Arial" w:hAnsi="Arial" w:cs="Arial"/>
          <w:b/>
          <w:bCs/>
          <w:sz w:val="18"/>
          <w:szCs w:val="18"/>
        </w:rPr>
        <w:t>Alleluia, alleluia!</w:t>
      </w:r>
    </w:p>
    <w:p w14:paraId="3C9B46B4" w14:textId="77777777" w:rsidR="000971BF" w:rsidRPr="000971BF" w:rsidRDefault="000971BF" w:rsidP="000971BF">
      <w:pPr>
        <w:widowControl w:val="0"/>
        <w:jc w:val="both"/>
        <w:rPr>
          <w:rFonts w:ascii="Arial" w:hAnsi="Arial" w:cs="Arial"/>
          <w:sz w:val="18"/>
          <w:szCs w:val="18"/>
        </w:rPr>
      </w:pPr>
      <w:r w:rsidRPr="000971BF">
        <w:rPr>
          <w:rFonts w:ascii="Arial" w:hAnsi="Arial" w:cs="Arial"/>
          <w:sz w:val="18"/>
          <w:szCs w:val="18"/>
        </w:rPr>
        <w:t>He took our sicknesses away,</w:t>
      </w:r>
    </w:p>
    <w:p w14:paraId="2BF42BA7" w14:textId="77777777" w:rsidR="000971BF" w:rsidRPr="000971BF" w:rsidRDefault="000971BF" w:rsidP="000971BF">
      <w:pPr>
        <w:widowControl w:val="0"/>
        <w:jc w:val="both"/>
        <w:rPr>
          <w:rFonts w:ascii="Arial" w:hAnsi="Arial" w:cs="Arial"/>
          <w:b/>
          <w:bCs/>
          <w:sz w:val="18"/>
          <w:szCs w:val="18"/>
        </w:rPr>
      </w:pPr>
      <w:r w:rsidRPr="000971BF">
        <w:rPr>
          <w:rFonts w:ascii="Arial" w:hAnsi="Arial" w:cs="Arial"/>
          <w:sz w:val="18"/>
          <w:szCs w:val="18"/>
        </w:rPr>
        <w:t>And carried our diseases for us</w:t>
      </w:r>
      <w:r w:rsidRPr="000971BF">
        <w:rPr>
          <w:rFonts w:ascii="Arial" w:hAnsi="Arial" w:cs="Arial"/>
          <w:b/>
          <w:bCs/>
          <w:sz w:val="18"/>
          <w:szCs w:val="18"/>
        </w:rPr>
        <w:t>.</w:t>
      </w:r>
    </w:p>
    <w:p w14:paraId="513B6B5A" w14:textId="77777777" w:rsidR="000971BF" w:rsidRPr="000971BF" w:rsidRDefault="000971BF" w:rsidP="000971BF">
      <w:pPr>
        <w:widowControl w:val="0"/>
        <w:jc w:val="both"/>
        <w:rPr>
          <w:rFonts w:ascii="Arial" w:hAnsi="Arial" w:cs="Arial"/>
          <w:b/>
          <w:bCs/>
          <w:sz w:val="18"/>
          <w:szCs w:val="18"/>
        </w:rPr>
      </w:pPr>
      <w:r w:rsidRPr="000971BF">
        <w:rPr>
          <w:rFonts w:ascii="Arial" w:hAnsi="Arial" w:cs="Arial"/>
          <w:b/>
          <w:bCs/>
          <w:sz w:val="18"/>
          <w:szCs w:val="18"/>
        </w:rPr>
        <w:t>Alleluia!</w:t>
      </w:r>
    </w:p>
    <w:p w14:paraId="6F9232AF" w14:textId="77777777" w:rsidR="000971BF" w:rsidRPr="000971BF" w:rsidRDefault="000971BF" w:rsidP="000971BF">
      <w:pPr>
        <w:widowControl w:val="0"/>
        <w:jc w:val="both"/>
        <w:rPr>
          <w:rFonts w:ascii="Arial" w:hAnsi="Arial" w:cs="Arial"/>
          <w:b/>
          <w:bCs/>
          <w:sz w:val="18"/>
          <w:szCs w:val="18"/>
        </w:rPr>
      </w:pPr>
    </w:p>
    <w:p w14:paraId="56AF5F5B" w14:textId="406BDB0E" w:rsidR="000971BF" w:rsidRPr="000971BF" w:rsidRDefault="000971BF" w:rsidP="000971BF">
      <w:pPr>
        <w:widowControl w:val="0"/>
        <w:jc w:val="both"/>
        <w:rPr>
          <w:rFonts w:ascii="Arial" w:hAnsi="Arial" w:cs="Arial"/>
          <w:sz w:val="18"/>
          <w:szCs w:val="18"/>
        </w:rPr>
      </w:pPr>
      <w:r>
        <w:rPr>
          <w:rFonts w:ascii="Arial" w:hAnsi="Arial" w:cs="Arial"/>
          <w:b/>
          <w:bCs/>
          <w:sz w:val="18"/>
          <w:szCs w:val="18"/>
        </w:rPr>
        <w:t>Priest</w:t>
      </w:r>
      <w:r w:rsidRPr="000971BF">
        <w:rPr>
          <w:rFonts w:ascii="Arial" w:hAnsi="Arial" w:cs="Arial"/>
          <w:b/>
          <w:bCs/>
          <w:sz w:val="18"/>
          <w:szCs w:val="18"/>
        </w:rPr>
        <w:t>:</w:t>
      </w:r>
      <w:r w:rsidRPr="000971BF">
        <w:rPr>
          <w:rFonts w:ascii="Arial" w:hAnsi="Arial" w:cs="Arial"/>
          <w:sz w:val="18"/>
          <w:szCs w:val="18"/>
        </w:rPr>
        <w:t xml:space="preserve"> The Lord be with you</w:t>
      </w:r>
    </w:p>
    <w:p w14:paraId="20EA0299" w14:textId="77777777" w:rsidR="000971BF" w:rsidRPr="000971BF" w:rsidRDefault="000971BF" w:rsidP="000971BF">
      <w:pPr>
        <w:jc w:val="both"/>
        <w:textAlignment w:val="baseline"/>
        <w:rPr>
          <w:rFonts w:ascii="Arial" w:hAnsi="Arial" w:cs="Arial"/>
          <w:b/>
          <w:bCs/>
          <w:sz w:val="18"/>
          <w:szCs w:val="18"/>
        </w:rPr>
      </w:pPr>
      <w:r w:rsidRPr="000971BF">
        <w:rPr>
          <w:rFonts w:ascii="Arial" w:hAnsi="Arial" w:cs="Arial"/>
          <w:b/>
          <w:bCs/>
          <w:sz w:val="18"/>
          <w:szCs w:val="18"/>
        </w:rPr>
        <w:t>All: And with your Spirit.</w:t>
      </w:r>
    </w:p>
    <w:p w14:paraId="4C726792" w14:textId="77777777" w:rsidR="000971BF" w:rsidRPr="000971BF" w:rsidRDefault="000971BF" w:rsidP="000971BF">
      <w:pPr>
        <w:jc w:val="both"/>
        <w:textAlignment w:val="baseline"/>
        <w:rPr>
          <w:rFonts w:ascii="Arial" w:hAnsi="Arial" w:cs="Arial"/>
          <w:b/>
          <w:bCs/>
          <w:sz w:val="18"/>
          <w:szCs w:val="18"/>
        </w:rPr>
      </w:pPr>
    </w:p>
    <w:p w14:paraId="5BFC2A86" w14:textId="4632C094" w:rsidR="000971BF" w:rsidRPr="000971BF" w:rsidRDefault="000971BF" w:rsidP="000971BF">
      <w:pPr>
        <w:jc w:val="both"/>
        <w:textAlignment w:val="baseline"/>
        <w:rPr>
          <w:rFonts w:ascii="Arial" w:hAnsi="Arial" w:cs="Arial"/>
          <w:sz w:val="18"/>
          <w:szCs w:val="18"/>
        </w:rPr>
      </w:pPr>
      <w:r>
        <w:rPr>
          <w:rFonts w:ascii="Arial" w:hAnsi="Arial" w:cs="Arial"/>
          <w:b/>
          <w:bCs/>
          <w:sz w:val="18"/>
          <w:szCs w:val="18"/>
        </w:rPr>
        <w:t>Priest</w:t>
      </w:r>
      <w:r w:rsidRPr="000971BF">
        <w:rPr>
          <w:rFonts w:ascii="Arial" w:hAnsi="Arial" w:cs="Arial"/>
          <w:b/>
          <w:bCs/>
          <w:sz w:val="18"/>
          <w:szCs w:val="18"/>
        </w:rPr>
        <w:t>:</w:t>
      </w:r>
      <w:r w:rsidRPr="000971BF">
        <w:rPr>
          <w:rFonts w:ascii="Arial" w:hAnsi="Arial" w:cs="Arial"/>
          <w:sz w:val="18"/>
          <w:szCs w:val="18"/>
        </w:rPr>
        <w:t xml:space="preserve"> A reading from the Holy Gospel according to ….</w:t>
      </w:r>
    </w:p>
    <w:p w14:paraId="73F83264" w14:textId="77777777" w:rsidR="000971BF" w:rsidRPr="000971BF" w:rsidRDefault="000971BF" w:rsidP="000971BF">
      <w:pPr>
        <w:jc w:val="both"/>
        <w:textAlignment w:val="baseline"/>
        <w:rPr>
          <w:rFonts w:ascii="Arial" w:hAnsi="Arial" w:cs="Arial"/>
          <w:b/>
          <w:bCs/>
          <w:sz w:val="18"/>
          <w:szCs w:val="18"/>
        </w:rPr>
      </w:pPr>
      <w:r w:rsidRPr="000971BF">
        <w:rPr>
          <w:rFonts w:ascii="Arial" w:hAnsi="Arial" w:cs="Arial"/>
          <w:b/>
          <w:bCs/>
          <w:sz w:val="18"/>
          <w:szCs w:val="18"/>
        </w:rPr>
        <w:t>All: Glory to you, O Lord.</w:t>
      </w:r>
    </w:p>
    <w:p w14:paraId="13B20CC2" w14:textId="77777777" w:rsidR="000971BF" w:rsidRPr="000971BF" w:rsidRDefault="000971BF" w:rsidP="000971BF">
      <w:pPr>
        <w:textAlignment w:val="baseline"/>
        <w:rPr>
          <w:rFonts w:ascii="Arial" w:hAnsi="Arial" w:cs="Arial"/>
          <w:b/>
          <w:bCs/>
          <w:sz w:val="19"/>
          <w:szCs w:val="19"/>
        </w:rPr>
      </w:pPr>
    </w:p>
    <w:p w14:paraId="30A02DA4" w14:textId="77777777" w:rsidR="000971BF" w:rsidRPr="000971BF" w:rsidRDefault="000971BF" w:rsidP="000971BF">
      <w:pPr>
        <w:textAlignment w:val="baseline"/>
        <w:rPr>
          <w:rFonts w:ascii="Arial" w:hAnsi="Arial" w:cs="Arial"/>
          <w:b/>
          <w:bCs/>
          <w:sz w:val="19"/>
          <w:szCs w:val="19"/>
        </w:rPr>
      </w:pPr>
      <w:r w:rsidRPr="000971BF">
        <w:rPr>
          <w:rFonts w:ascii="Arial" w:hAnsi="Arial" w:cs="Arial"/>
          <w:b/>
          <w:bCs/>
          <w:sz w:val="19"/>
          <w:szCs w:val="19"/>
        </w:rPr>
        <w:t>Gospel</w:t>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r>
      <w:r w:rsidRPr="000971BF">
        <w:rPr>
          <w:rFonts w:ascii="Arial" w:hAnsi="Arial" w:cs="Arial"/>
          <w:b/>
          <w:bCs/>
          <w:sz w:val="19"/>
          <w:szCs w:val="19"/>
        </w:rPr>
        <w:tab/>
        <w:t>Mark 1:29-39</w:t>
      </w:r>
    </w:p>
    <w:p w14:paraId="0C03CB24" w14:textId="77777777" w:rsidR="000971BF" w:rsidRPr="000971BF" w:rsidRDefault="000971BF" w:rsidP="000971BF">
      <w:pPr>
        <w:jc w:val="both"/>
        <w:textAlignment w:val="baseline"/>
        <w:rPr>
          <w:rFonts w:ascii="Arial" w:hAnsi="Arial" w:cs="Arial"/>
          <w:sz w:val="19"/>
          <w:szCs w:val="19"/>
        </w:rPr>
      </w:pPr>
      <w:r w:rsidRPr="000971BF">
        <w:rPr>
          <w:rFonts w:ascii="Arial" w:hAnsi="Arial" w:cs="Arial"/>
          <w:sz w:val="19"/>
          <w:szCs w:val="19"/>
        </w:rPr>
        <w:t>On leaving the synagogue, Jesus went with James and John straight to the house of Simon and Andrew. Now Simon’s mother-in-law had gone to bed with fever, and they told him about her straightaway. He went to her, took her by the hand and helped her up. And the fever left her and she began to wait on them.</w:t>
      </w:r>
    </w:p>
    <w:p w14:paraId="0894E066" w14:textId="77777777" w:rsidR="000971BF" w:rsidRPr="000971BF" w:rsidRDefault="000971BF" w:rsidP="000971BF">
      <w:pPr>
        <w:jc w:val="both"/>
        <w:textAlignment w:val="baseline"/>
        <w:rPr>
          <w:rFonts w:ascii="Arial" w:hAnsi="Arial" w:cs="Arial"/>
          <w:sz w:val="19"/>
          <w:szCs w:val="19"/>
        </w:rPr>
      </w:pPr>
      <w:r w:rsidRPr="000971BF">
        <w:rPr>
          <w:rFonts w:ascii="Arial" w:hAnsi="Arial" w:cs="Arial"/>
          <w:sz w:val="19"/>
          <w:szCs w:val="19"/>
        </w:rPr>
        <w:t>That evening, after sunset, they brought to him all who were sick and those who were possessed by devils. The whole town came crowding round the door, and he cured many who were suffering from diseases of one kind or another; he also cast out many devils, but he would not allow them to speak, because they knew who he was.</w:t>
      </w:r>
    </w:p>
    <w:p w14:paraId="527164FF" w14:textId="77777777" w:rsidR="000971BF" w:rsidRPr="000971BF" w:rsidRDefault="000971BF" w:rsidP="000971BF">
      <w:pPr>
        <w:jc w:val="both"/>
        <w:textAlignment w:val="baseline"/>
        <w:rPr>
          <w:rFonts w:ascii="Arial" w:hAnsi="Arial" w:cs="Arial"/>
          <w:sz w:val="19"/>
          <w:szCs w:val="19"/>
        </w:rPr>
      </w:pPr>
      <w:r w:rsidRPr="000971BF">
        <w:rPr>
          <w:rFonts w:ascii="Arial" w:hAnsi="Arial" w:cs="Arial"/>
          <w:sz w:val="19"/>
          <w:szCs w:val="19"/>
        </w:rPr>
        <w:t xml:space="preserve">In the morning, long before dawn, he got up and left the house, and went off to a lonely place and prayed there. Simon and his companions set out in search of him, and when they found </w:t>
      </w:r>
      <w:proofErr w:type="gramStart"/>
      <w:r w:rsidRPr="000971BF">
        <w:rPr>
          <w:rFonts w:ascii="Arial" w:hAnsi="Arial" w:cs="Arial"/>
          <w:sz w:val="19"/>
          <w:szCs w:val="19"/>
        </w:rPr>
        <w:t>him</w:t>
      </w:r>
      <w:proofErr w:type="gramEnd"/>
      <w:r w:rsidRPr="000971BF">
        <w:rPr>
          <w:rFonts w:ascii="Arial" w:hAnsi="Arial" w:cs="Arial"/>
          <w:sz w:val="19"/>
          <w:szCs w:val="19"/>
        </w:rPr>
        <w:t xml:space="preserve"> they said, ‘Everybody is looking for you.’ He answered, ‘Let us go elsewhere, to the neighbouring country towns, so that I can preach there too, because that is why I came.’ And he went all through Galilee, preaching in their synagogues and casting out devils.</w:t>
      </w:r>
    </w:p>
    <w:p w14:paraId="633C7076" w14:textId="77777777" w:rsidR="000971BF" w:rsidRPr="000971BF" w:rsidRDefault="000971BF" w:rsidP="000971BF">
      <w:pPr>
        <w:widowControl w:val="0"/>
        <w:jc w:val="both"/>
        <w:rPr>
          <w:rFonts w:ascii="Arial" w:hAnsi="Arial" w:cs="Arial"/>
          <w:b/>
          <w:bCs/>
          <w:sz w:val="18"/>
          <w:szCs w:val="18"/>
        </w:rPr>
      </w:pPr>
    </w:p>
    <w:p w14:paraId="20B3594D" w14:textId="0A3918D6" w:rsidR="000971BF" w:rsidRPr="000971BF" w:rsidRDefault="000971BF" w:rsidP="000971BF">
      <w:pPr>
        <w:widowControl w:val="0"/>
        <w:jc w:val="both"/>
        <w:rPr>
          <w:rFonts w:ascii="Arial" w:hAnsi="Arial" w:cs="Arial"/>
          <w:sz w:val="18"/>
          <w:szCs w:val="18"/>
        </w:rPr>
      </w:pPr>
      <w:r>
        <w:rPr>
          <w:rFonts w:ascii="Arial" w:hAnsi="Arial" w:cs="Arial"/>
          <w:b/>
          <w:bCs/>
          <w:sz w:val="18"/>
          <w:szCs w:val="18"/>
        </w:rPr>
        <w:t>Priest</w:t>
      </w:r>
      <w:r w:rsidRPr="000971BF">
        <w:rPr>
          <w:rFonts w:ascii="Arial" w:hAnsi="Arial" w:cs="Arial"/>
          <w:b/>
          <w:bCs/>
          <w:sz w:val="18"/>
          <w:szCs w:val="18"/>
        </w:rPr>
        <w:t>:</w:t>
      </w:r>
      <w:r w:rsidRPr="000971BF">
        <w:rPr>
          <w:rFonts w:ascii="Arial" w:hAnsi="Arial" w:cs="Arial"/>
          <w:sz w:val="18"/>
          <w:szCs w:val="18"/>
        </w:rPr>
        <w:t xml:space="preserve"> The Gospel of the Lord</w:t>
      </w:r>
    </w:p>
    <w:p w14:paraId="1B75B12C" w14:textId="77777777" w:rsidR="000971BF" w:rsidRPr="000971BF" w:rsidRDefault="000971BF" w:rsidP="000971BF">
      <w:pPr>
        <w:widowControl w:val="0"/>
        <w:jc w:val="both"/>
        <w:rPr>
          <w:rFonts w:ascii="Arial" w:hAnsi="Arial" w:cs="Arial"/>
          <w:b/>
          <w:bCs/>
          <w:sz w:val="18"/>
          <w:szCs w:val="18"/>
        </w:rPr>
      </w:pPr>
      <w:r w:rsidRPr="000971BF">
        <w:rPr>
          <w:rFonts w:ascii="Arial" w:hAnsi="Arial" w:cs="Arial"/>
          <w:b/>
          <w:bCs/>
          <w:sz w:val="18"/>
          <w:szCs w:val="18"/>
        </w:rPr>
        <w:t>All: Praise to you, Lord Jesus Christ.</w:t>
      </w:r>
    </w:p>
    <w:p w14:paraId="0D1AA26E" w14:textId="77777777" w:rsidR="000971BF" w:rsidRPr="000971BF" w:rsidRDefault="000971BF" w:rsidP="000971BF">
      <w:pPr>
        <w:widowControl w:val="0"/>
        <w:jc w:val="both"/>
        <w:rPr>
          <w:rFonts w:ascii="Arial" w:hAnsi="Arial" w:cs="Arial"/>
          <w:b/>
          <w:bCs/>
          <w:sz w:val="18"/>
          <w:szCs w:val="18"/>
        </w:rPr>
      </w:pPr>
    </w:p>
    <w:p w14:paraId="51D60757" w14:textId="77777777" w:rsidR="000971BF" w:rsidRPr="000971BF" w:rsidRDefault="000971BF" w:rsidP="000971BF">
      <w:pPr>
        <w:jc w:val="both"/>
        <w:rPr>
          <w:rFonts w:ascii="Arial" w:hAnsi="Arial" w:cs="Arial"/>
          <w:sz w:val="18"/>
          <w:szCs w:val="18"/>
          <w:lang w:val="en-US"/>
        </w:rPr>
      </w:pPr>
      <w:r w:rsidRPr="000971BF">
        <w:rPr>
          <w:rFonts w:ascii="Arial" w:hAnsi="Arial" w:cs="Arial"/>
          <w:sz w:val="18"/>
          <w:szCs w:val="18"/>
          <w:lang w:val="en-US"/>
        </w:rPr>
        <w:t>I believe in one God, the Father almighty, maker of heaven and earth, of all things visible and invisible. I believe</w:t>
      </w:r>
      <w:r w:rsidRPr="000971BF">
        <w:rPr>
          <w:rFonts w:ascii="Arial" w:hAnsi="Arial" w:cs="Arial"/>
          <w:color w:val="000080"/>
          <w:sz w:val="18"/>
          <w:szCs w:val="18"/>
          <w:lang w:val="en-US"/>
        </w:rPr>
        <w:t xml:space="preserve"> </w:t>
      </w:r>
      <w:r w:rsidRPr="000971BF">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0971BF">
        <w:rPr>
          <w:rFonts w:ascii="Arial" w:hAnsi="Arial" w:cs="Arial"/>
          <w:color w:val="FF0000"/>
          <w:sz w:val="18"/>
          <w:szCs w:val="18"/>
          <w:lang w:val="en-US"/>
        </w:rPr>
        <w:t xml:space="preserve">(all bow) </w:t>
      </w:r>
      <w:r w:rsidRPr="000971BF">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0971BF">
        <w:rPr>
          <w:rFonts w:ascii="Arial" w:hAnsi="Arial" w:cs="Arial"/>
          <w:color w:val="000080"/>
          <w:sz w:val="18"/>
          <w:szCs w:val="18"/>
          <w:lang w:val="en-US"/>
        </w:rPr>
        <w:t xml:space="preserve"> </w:t>
      </w:r>
      <w:r w:rsidRPr="000971BF">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1AE462FC" w14:textId="77777777" w:rsidR="000971BF" w:rsidRPr="000971BF" w:rsidRDefault="000971BF" w:rsidP="000971BF">
      <w:pPr>
        <w:rPr>
          <w:rFonts w:ascii="Arial" w:hAnsi="Arial" w:cs="Arial"/>
          <w:sz w:val="18"/>
          <w:szCs w:val="18"/>
          <w:lang w:val="en-US"/>
        </w:rPr>
      </w:pPr>
    </w:p>
    <w:p w14:paraId="46B610DF" w14:textId="77777777" w:rsidR="000971BF" w:rsidRPr="000971BF" w:rsidRDefault="000971BF" w:rsidP="000971BF">
      <w:pPr>
        <w:rPr>
          <w:rFonts w:ascii="Arial" w:hAnsi="Arial" w:cs="Arial"/>
          <w:b/>
          <w:bCs/>
          <w:sz w:val="18"/>
          <w:szCs w:val="18"/>
          <w:u w:val="single"/>
        </w:rPr>
      </w:pPr>
      <w:r w:rsidRPr="000971BF">
        <w:rPr>
          <w:rFonts w:ascii="Arial" w:hAnsi="Arial" w:cs="Arial"/>
          <w:b/>
          <w:bCs/>
          <w:sz w:val="18"/>
          <w:szCs w:val="18"/>
          <w:u w:val="single"/>
        </w:rPr>
        <w:t>Liturgy of the Eucharist:</w:t>
      </w:r>
    </w:p>
    <w:p w14:paraId="51B2251C" w14:textId="77777777" w:rsidR="000971BF" w:rsidRPr="000971BF" w:rsidRDefault="000971BF" w:rsidP="000971BF">
      <w:pPr>
        <w:rPr>
          <w:rFonts w:ascii="Arial" w:hAnsi="Arial" w:cs="Arial"/>
          <w:sz w:val="18"/>
          <w:szCs w:val="18"/>
          <w:lang w:val="en-US"/>
        </w:rPr>
      </w:pPr>
    </w:p>
    <w:p w14:paraId="3A4684CE" w14:textId="77777777" w:rsidR="000971BF" w:rsidRPr="000971BF" w:rsidRDefault="000971BF" w:rsidP="000971BF">
      <w:pPr>
        <w:rPr>
          <w:rFonts w:ascii="Arial" w:hAnsi="Arial" w:cs="Arial"/>
          <w:sz w:val="18"/>
          <w:szCs w:val="18"/>
        </w:rPr>
      </w:pPr>
      <w:r w:rsidRPr="000971BF">
        <w:rPr>
          <w:rFonts w:ascii="Arial" w:hAnsi="Arial" w:cs="Arial"/>
          <w:sz w:val="18"/>
          <w:szCs w:val="18"/>
        </w:rPr>
        <w:t>C: Pray, brethren….</w:t>
      </w:r>
    </w:p>
    <w:p w14:paraId="3E61A050" w14:textId="77777777" w:rsidR="000971BF" w:rsidRPr="000971BF" w:rsidRDefault="000971BF" w:rsidP="000971BF">
      <w:pPr>
        <w:rPr>
          <w:rFonts w:ascii="Arial" w:hAnsi="Arial" w:cs="Arial"/>
          <w:b/>
          <w:bCs/>
          <w:sz w:val="18"/>
          <w:szCs w:val="18"/>
        </w:rPr>
      </w:pPr>
      <w:r w:rsidRPr="000971BF">
        <w:rPr>
          <w:rFonts w:ascii="Arial" w:hAnsi="Arial" w:cs="Arial"/>
          <w:b/>
          <w:bCs/>
          <w:sz w:val="18"/>
          <w:szCs w:val="18"/>
        </w:rPr>
        <w:t>All: May the Lord accept the sacrifice at your hands</w:t>
      </w:r>
    </w:p>
    <w:p w14:paraId="424FEFDC" w14:textId="77777777" w:rsidR="000971BF" w:rsidRPr="000971BF" w:rsidRDefault="000971BF" w:rsidP="000971BF">
      <w:pPr>
        <w:rPr>
          <w:rFonts w:ascii="Arial" w:hAnsi="Arial" w:cs="Arial"/>
          <w:b/>
          <w:bCs/>
          <w:sz w:val="18"/>
          <w:szCs w:val="18"/>
        </w:rPr>
      </w:pPr>
      <w:r w:rsidRPr="000971BF">
        <w:rPr>
          <w:rFonts w:ascii="Arial" w:hAnsi="Arial" w:cs="Arial"/>
          <w:b/>
          <w:bCs/>
          <w:sz w:val="18"/>
          <w:szCs w:val="18"/>
        </w:rPr>
        <w:t>for the praise and glory of his name</w:t>
      </w:r>
    </w:p>
    <w:p w14:paraId="0FB199C0" w14:textId="77777777" w:rsidR="000971BF" w:rsidRPr="000971BF" w:rsidRDefault="000971BF" w:rsidP="000971BF">
      <w:pPr>
        <w:rPr>
          <w:rFonts w:ascii="Arial" w:hAnsi="Arial" w:cs="Arial"/>
          <w:b/>
          <w:bCs/>
          <w:sz w:val="18"/>
          <w:szCs w:val="18"/>
        </w:rPr>
      </w:pPr>
      <w:r w:rsidRPr="000971BF">
        <w:rPr>
          <w:rFonts w:ascii="Arial" w:hAnsi="Arial" w:cs="Arial"/>
          <w:b/>
          <w:bCs/>
          <w:sz w:val="18"/>
          <w:szCs w:val="18"/>
        </w:rPr>
        <w:t>for our good and the good of all his holy Church.</w:t>
      </w:r>
    </w:p>
    <w:p w14:paraId="2B641186" w14:textId="77777777" w:rsidR="000971BF" w:rsidRPr="000971BF" w:rsidRDefault="000971BF" w:rsidP="000971BF">
      <w:pPr>
        <w:jc w:val="both"/>
        <w:rPr>
          <w:rFonts w:ascii="Arial" w:hAnsi="Arial" w:cs="Arial"/>
          <w:sz w:val="18"/>
          <w:szCs w:val="18"/>
        </w:rPr>
      </w:pPr>
    </w:p>
    <w:p w14:paraId="3901130D" w14:textId="77777777" w:rsidR="000971BF" w:rsidRPr="000971BF" w:rsidRDefault="000971BF" w:rsidP="000971BF">
      <w:pPr>
        <w:jc w:val="both"/>
        <w:rPr>
          <w:rFonts w:ascii="Arial" w:hAnsi="Arial" w:cs="Arial"/>
          <w:sz w:val="18"/>
          <w:szCs w:val="18"/>
        </w:rPr>
      </w:pPr>
      <w:r w:rsidRPr="000971BF">
        <w:rPr>
          <w:rFonts w:ascii="Arial" w:hAnsi="Arial" w:cs="Arial"/>
          <w:b/>
          <w:bCs/>
          <w:sz w:val="18"/>
          <w:szCs w:val="18"/>
        </w:rPr>
        <w:t>C</w:t>
      </w:r>
      <w:r w:rsidRPr="000971BF">
        <w:rPr>
          <w:rFonts w:ascii="Arial" w:hAnsi="Arial" w:cs="Arial"/>
          <w:sz w:val="18"/>
          <w:szCs w:val="18"/>
        </w:rPr>
        <w:t xml:space="preserve">: The Lord be with you </w:t>
      </w:r>
      <w:r w:rsidRPr="000971BF">
        <w:rPr>
          <w:rFonts w:ascii="Arial" w:hAnsi="Arial" w:cs="Arial"/>
          <w:b/>
          <w:bCs/>
          <w:sz w:val="18"/>
          <w:szCs w:val="18"/>
        </w:rPr>
        <w:t>All:</w:t>
      </w:r>
      <w:r w:rsidRPr="000971BF">
        <w:rPr>
          <w:rFonts w:ascii="Arial" w:hAnsi="Arial" w:cs="Arial"/>
          <w:sz w:val="18"/>
          <w:szCs w:val="18"/>
        </w:rPr>
        <w:t xml:space="preserve"> </w:t>
      </w:r>
      <w:r w:rsidRPr="000971BF">
        <w:rPr>
          <w:rFonts w:ascii="Arial" w:hAnsi="Arial" w:cs="Arial"/>
          <w:b/>
          <w:bCs/>
          <w:sz w:val="18"/>
          <w:szCs w:val="18"/>
        </w:rPr>
        <w:t>and with your Spirit</w:t>
      </w:r>
    </w:p>
    <w:p w14:paraId="7944BD99" w14:textId="77777777" w:rsidR="000971BF" w:rsidRPr="000971BF" w:rsidRDefault="000971BF" w:rsidP="000971BF">
      <w:pPr>
        <w:jc w:val="both"/>
        <w:rPr>
          <w:rFonts w:ascii="Arial" w:hAnsi="Arial" w:cs="Arial"/>
          <w:sz w:val="18"/>
          <w:szCs w:val="18"/>
        </w:rPr>
      </w:pPr>
      <w:r w:rsidRPr="000971BF">
        <w:rPr>
          <w:rFonts w:ascii="Arial" w:hAnsi="Arial" w:cs="Arial"/>
          <w:b/>
          <w:bCs/>
          <w:sz w:val="18"/>
          <w:szCs w:val="18"/>
        </w:rPr>
        <w:t>C</w:t>
      </w:r>
      <w:r w:rsidRPr="000971BF">
        <w:rPr>
          <w:rFonts w:ascii="Arial" w:hAnsi="Arial" w:cs="Arial"/>
          <w:sz w:val="18"/>
          <w:szCs w:val="18"/>
        </w:rPr>
        <w:t xml:space="preserve">: Lift up your hearts. </w:t>
      </w:r>
      <w:r w:rsidRPr="000971BF">
        <w:rPr>
          <w:rFonts w:ascii="Arial" w:hAnsi="Arial" w:cs="Arial"/>
          <w:b/>
          <w:bCs/>
          <w:sz w:val="18"/>
          <w:szCs w:val="18"/>
        </w:rPr>
        <w:t>All: We lift them up to the Lord.</w:t>
      </w:r>
    </w:p>
    <w:p w14:paraId="5D2A9BA7"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C:</w:t>
      </w:r>
      <w:r w:rsidRPr="000971BF">
        <w:rPr>
          <w:rFonts w:ascii="Arial" w:hAnsi="Arial" w:cs="Arial"/>
          <w:sz w:val="18"/>
          <w:szCs w:val="18"/>
        </w:rPr>
        <w:t xml:space="preserve"> Let us give thanks to the Lord our God. </w:t>
      </w:r>
      <w:r w:rsidRPr="000971BF">
        <w:rPr>
          <w:rFonts w:ascii="Arial" w:hAnsi="Arial" w:cs="Arial"/>
          <w:b/>
          <w:bCs/>
          <w:sz w:val="18"/>
          <w:szCs w:val="18"/>
        </w:rPr>
        <w:t>All: it is right and just.</w:t>
      </w:r>
    </w:p>
    <w:p w14:paraId="46A24649" w14:textId="77777777" w:rsidR="000971BF" w:rsidRPr="000971BF" w:rsidRDefault="000971BF" w:rsidP="000971BF">
      <w:pPr>
        <w:jc w:val="both"/>
        <w:rPr>
          <w:rFonts w:ascii="Arial" w:hAnsi="Arial" w:cs="Arial"/>
          <w:b/>
          <w:bCs/>
          <w:sz w:val="18"/>
          <w:szCs w:val="18"/>
        </w:rPr>
      </w:pPr>
    </w:p>
    <w:p w14:paraId="5A6F3895"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Holy, Holy, Holy, Lord God of hosts</w:t>
      </w:r>
    </w:p>
    <w:p w14:paraId="77DA92B4"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Heaven and earth are full of your glory</w:t>
      </w:r>
    </w:p>
    <w:p w14:paraId="173AF6C8"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Hosanna in the highest.</w:t>
      </w:r>
    </w:p>
    <w:p w14:paraId="4C1A2601"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Blessed is he who comes in the name of the Lord.</w:t>
      </w:r>
    </w:p>
    <w:p w14:paraId="2230DBEB"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 xml:space="preserve">Hosanna in the highest. </w:t>
      </w:r>
    </w:p>
    <w:p w14:paraId="47717AE5" w14:textId="77777777" w:rsidR="000971BF" w:rsidRPr="000971BF" w:rsidRDefault="000971BF" w:rsidP="000971BF">
      <w:pPr>
        <w:jc w:val="both"/>
        <w:rPr>
          <w:rFonts w:ascii="Arial" w:hAnsi="Arial" w:cs="Arial"/>
          <w:b/>
          <w:sz w:val="18"/>
          <w:szCs w:val="18"/>
        </w:rPr>
      </w:pPr>
    </w:p>
    <w:p w14:paraId="678489B1" w14:textId="77777777" w:rsidR="000971BF" w:rsidRPr="000971BF" w:rsidRDefault="000971BF" w:rsidP="000971BF">
      <w:pPr>
        <w:jc w:val="both"/>
        <w:rPr>
          <w:rFonts w:ascii="Arial" w:hAnsi="Arial" w:cs="Arial"/>
          <w:b/>
          <w:bCs/>
          <w:sz w:val="18"/>
          <w:szCs w:val="18"/>
        </w:rPr>
      </w:pPr>
      <w:r w:rsidRPr="000971BF">
        <w:rPr>
          <w:rFonts w:ascii="Arial" w:hAnsi="Arial" w:cs="Arial"/>
          <w:b/>
          <w:sz w:val="18"/>
          <w:szCs w:val="18"/>
        </w:rPr>
        <w:t>Lord’s Prayer:  Our</w:t>
      </w:r>
      <w:r w:rsidRPr="000971BF">
        <w:rPr>
          <w:rFonts w:ascii="Arial" w:hAnsi="Arial" w:cs="Arial"/>
          <w:sz w:val="18"/>
          <w:szCs w:val="18"/>
        </w:rPr>
        <w:t xml:space="preserve"> </w:t>
      </w:r>
      <w:r w:rsidRPr="000971BF">
        <w:rPr>
          <w:rFonts w:ascii="Arial" w:hAnsi="Arial" w:cs="Arial"/>
          <w:b/>
          <w:bCs/>
          <w:sz w:val="18"/>
          <w:szCs w:val="18"/>
        </w:rPr>
        <w:t>Father</w:t>
      </w:r>
      <w:r w:rsidRPr="000971BF">
        <w:rPr>
          <w:rFonts w:ascii="Arial" w:hAnsi="Arial" w:cs="Arial"/>
          <w:sz w:val="18"/>
          <w:szCs w:val="18"/>
        </w:rPr>
        <w:t>…</w:t>
      </w:r>
    </w:p>
    <w:p w14:paraId="62A337B8" w14:textId="77777777" w:rsidR="000971BF" w:rsidRPr="000971BF" w:rsidRDefault="000971BF" w:rsidP="000971BF">
      <w:pPr>
        <w:jc w:val="both"/>
        <w:rPr>
          <w:rFonts w:ascii="Arial" w:hAnsi="Arial" w:cs="Arial"/>
          <w:sz w:val="18"/>
          <w:szCs w:val="18"/>
        </w:rPr>
      </w:pPr>
    </w:p>
    <w:p w14:paraId="2A9D87AE" w14:textId="77777777" w:rsidR="000971BF" w:rsidRPr="000971BF" w:rsidRDefault="000971BF" w:rsidP="000971BF">
      <w:pPr>
        <w:jc w:val="both"/>
        <w:rPr>
          <w:rFonts w:ascii="Arial" w:hAnsi="Arial" w:cs="Arial"/>
          <w:sz w:val="18"/>
          <w:szCs w:val="18"/>
        </w:rPr>
      </w:pPr>
      <w:r w:rsidRPr="000971BF">
        <w:rPr>
          <w:rFonts w:ascii="Arial" w:hAnsi="Arial" w:cs="Arial"/>
          <w:b/>
          <w:bCs/>
          <w:sz w:val="18"/>
          <w:szCs w:val="18"/>
        </w:rPr>
        <w:t>C:</w:t>
      </w:r>
      <w:r w:rsidRPr="000971BF">
        <w:rPr>
          <w:rFonts w:ascii="Arial" w:hAnsi="Arial" w:cs="Arial"/>
          <w:sz w:val="18"/>
          <w:szCs w:val="18"/>
        </w:rPr>
        <w:t xml:space="preserve"> ……. And the coming of our Saviour, Jesus Christ.</w:t>
      </w:r>
    </w:p>
    <w:p w14:paraId="786ADF05" w14:textId="77777777" w:rsidR="000971BF" w:rsidRPr="000971BF" w:rsidRDefault="000971BF" w:rsidP="000971BF">
      <w:pPr>
        <w:jc w:val="both"/>
        <w:rPr>
          <w:rFonts w:ascii="Arial" w:hAnsi="Arial" w:cs="Arial"/>
          <w:sz w:val="18"/>
          <w:szCs w:val="18"/>
        </w:rPr>
      </w:pPr>
    </w:p>
    <w:p w14:paraId="36FAC797"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w:t>
      </w:r>
      <w:r w:rsidRPr="000971BF">
        <w:rPr>
          <w:rFonts w:ascii="Arial" w:hAnsi="Arial" w:cs="Arial"/>
          <w:sz w:val="18"/>
          <w:szCs w:val="18"/>
        </w:rPr>
        <w:t xml:space="preserve"> </w:t>
      </w:r>
      <w:r w:rsidRPr="000971BF">
        <w:rPr>
          <w:rFonts w:ascii="Arial" w:hAnsi="Arial" w:cs="Arial"/>
          <w:b/>
          <w:bCs/>
          <w:sz w:val="18"/>
          <w:szCs w:val="18"/>
        </w:rPr>
        <w:t>For the kingdom, the power and the glory are yours now and for ever.</w:t>
      </w:r>
    </w:p>
    <w:p w14:paraId="4DC7C099" w14:textId="77777777" w:rsidR="000971BF" w:rsidRPr="000971BF" w:rsidRDefault="000971BF" w:rsidP="000971BF">
      <w:pPr>
        <w:jc w:val="both"/>
        <w:rPr>
          <w:rFonts w:ascii="Arial" w:hAnsi="Arial" w:cs="Arial"/>
          <w:b/>
          <w:bCs/>
          <w:sz w:val="18"/>
          <w:szCs w:val="18"/>
        </w:rPr>
      </w:pPr>
    </w:p>
    <w:p w14:paraId="03349822"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Lamb of God, you take away the sins of the world, have mercy on us.</w:t>
      </w:r>
    </w:p>
    <w:p w14:paraId="13BD0F12"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Lamb of God, you take away the sins of the world, have mercy on us.</w:t>
      </w:r>
    </w:p>
    <w:p w14:paraId="56F7DA4A"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Lamb of God, you take away the sins of the world, grant us peace.</w:t>
      </w:r>
    </w:p>
    <w:p w14:paraId="7D7E34ED" w14:textId="77777777" w:rsidR="000971BF" w:rsidRPr="000971BF" w:rsidRDefault="000971BF" w:rsidP="000971BF">
      <w:pPr>
        <w:jc w:val="both"/>
        <w:rPr>
          <w:rFonts w:ascii="Arial" w:hAnsi="Arial" w:cs="Arial"/>
          <w:b/>
          <w:bCs/>
          <w:sz w:val="18"/>
          <w:szCs w:val="18"/>
        </w:rPr>
      </w:pPr>
    </w:p>
    <w:p w14:paraId="6DC16573" w14:textId="77777777" w:rsidR="000971BF" w:rsidRPr="000971BF" w:rsidRDefault="000971BF" w:rsidP="000971BF">
      <w:pPr>
        <w:jc w:val="both"/>
        <w:rPr>
          <w:rFonts w:ascii="Arial" w:hAnsi="Arial" w:cs="Arial"/>
          <w:sz w:val="18"/>
          <w:szCs w:val="18"/>
        </w:rPr>
      </w:pPr>
      <w:r w:rsidRPr="000971BF">
        <w:rPr>
          <w:rFonts w:ascii="Arial" w:hAnsi="Arial" w:cs="Arial"/>
          <w:b/>
          <w:bCs/>
          <w:sz w:val="18"/>
          <w:szCs w:val="18"/>
        </w:rPr>
        <w:t>C:</w:t>
      </w:r>
      <w:r w:rsidRPr="000971BF">
        <w:rPr>
          <w:rFonts w:ascii="Arial" w:hAnsi="Arial" w:cs="Arial"/>
          <w:sz w:val="18"/>
          <w:szCs w:val="18"/>
        </w:rPr>
        <w:t xml:space="preserve"> Behold the Lamb of God…….</w:t>
      </w:r>
    </w:p>
    <w:p w14:paraId="2F5DE8A3" w14:textId="77777777" w:rsidR="000971BF" w:rsidRPr="000971BF" w:rsidRDefault="000971BF" w:rsidP="000971BF">
      <w:pPr>
        <w:jc w:val="both"/>
        <w:rPr>
          <w:rFonts w:ascii="Arial" w:hAnsi="Arial" w:cs="Arial"/>
          <w:sz w:val="18"/>
          <w:szCs w:val="18"/>
        </w:rPr>
      </w:pPr>
    </w:p>
    <w:p w14:paraId="40B2726E"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 xml:space="preserve">All: Lord, I am not worthy </w:t>
      </w:r>
    </w:p>
    <w:p w14:paraId="18DCCF2A"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that you should enter under my roof,</w:t>
      </w:r>
    </w:p>
    <w:p w14:paraId="6A0432A1"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but only say the word</w:t>
      </w:r>
    </w:p>
    <w:p w14:paraId="3E17496B"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and my soul shall be healed.</w:t>
      </w:r>
    </w:p>
    <w:p w14:paraId="1E685C2C" w14:textId="77777777" w:rsidR="000971BF" w:rsidRPr="000971BF" w:rsidRDefault="000971BF" w:rsidP="000971BF">
      <w:pPr>
        <w:jc w:val="both"/>
        <w:rPr>
          <w:rFonts w:ascii="Arial" w:hAnsi="Arial" w:cs="Arial"/>
          <w:b/>
          <w:bCs/>
          <w:sz w:val="18"/>
          <w:szCs w:val="18"/>
        </w:rPr>
      </w:pPr>
    </w:p>
    <w:p w14:paraId="24A4D6B5" w14:textId="77777777" w:rsidR="000971BF" w:rsidRPr="000971BF" w:rsidRDefault="000971BF" w:rsidP="000971BF">
      <w:pPr>
        <w:jc w:val="both"/>
        <w:rPr>
          <w:rFonts w:ascii="Arial" w:hAnsi="Arial" w:cs="Arial"/>
          <w:b/>
          <w:bCs/>
          <w:sz w:val="16"/>
          <w:szCs w:val="16"/>
        </w:rPr>
      </w:pPr>
      <w:r w:rsidRPr="000971BF">
        <w:rPr>
          <w:rFonts w:ascii="Arial" w:hAnsi="Arial" w:cs="Arial"/>
          <w:b/>
          <w:bCs/>
          <w:i/>
          <w:iCs/>
          <w:sz w:val="16"/>
          <w:szCs w:val="16"/>
        </w:rPr>
        <w:t xml:space="preserve">(Before the Celebrant receives Communion, he will elevate the Host and </w:t>
      </w:r>
      <w:r w:rsidRPr="000971BF">
        <w:rPr>
          <w:rFonts w:ascii="Arial" w:hAnsi="Arial" w:cs="Arial"/>
          <w:b/>
          <w:bCs/>
          <w:sz w:val="16"/>
          <w:szCs w:val="16"/>
        </w:rPr>
        <w:t xml:space="preserve">then elevate the </w:t>
      </w:r>
      <w:r w:rsidRPr="000971BF">
        <w:rPr>
          <w:rFonts w:ascii="Arial" w:hAnsi="Arial" w:cs="Arial"/>
          <w:b/>
          <w:bCs/>
          <w:i/>
          <w:iCs/>
          <w:sz w:val="16"/>
          <w:szCs w:val="16"/>
        </w:rPr>
        <w:t>Chalice. Holy Communion then follows the Concluding Rites.)</w:t>
      </w:r>
    </w:p>
    <w:p w14:paraId="62CDA59C" w14:textId="77777777" w:rsidR="000971BF" w:rsidRPr="000971BF" w:rsidRDefault="000971BF" w:rsidP="000971BF">
      <w:pPr>
        <w:jc w:val="both"/>
        <w:rPr>
          <w:rFonts w:ascii="Arial" w:hAnsi="Arial" w:cs="Arial"/>
          <w:b/>
          <w:bCs/>
          <w:sz w:val="16"/>
          <w:szCs w:val="16"/>
        </w:rPr>
      </w:pPr>
    </w:p>
    <w:p w14:paraId="065732EF" w14:textId="77777777" w:rsidR="000971BF" w:rsidRPr="000971BF" w:rsidRDefault="000971BF" w:rsidP="000971BF">
      <w:pPr>
        <w:jc w:val="both"/>
        <w:rPr>
          <w:rFonts w:ascii="Arial" w:hAnsi="Arial" w:cs="Arial"/>
          <w:b/>
          <w:bCs/>
          <w:sz w:val="16"/>
          <w:szCs w:val="16"/>
        </w:rPr>
      </w:pPr>
      <w:r w:rsidRPr="000971BF">
        <w:rPr>
          <w:rFonts w:ascii="Arial" w:hAnsi="Arial" w:cs="Arial"/>
          <w:b/>
          <w:bCs/>
          <w:sz w:val="18"/>
          <w:szCs w:val="18"/>
        </w:rPr>
        <w:t>C: THE BODY OF CHRIST. All: AMEN</w:t>
      </w:r>
    </w:p>
    <w:p w14:paraId="5A49A575" w14:textId="77777777" w:rsidR="000971BF" w:rsidRPr="000971BF" w:rsidRDefault="000971BF" w:rsidP="000971BF">
      <w:pPr>
        <w:jc w:val="both"/>
        <w:rPr>
          <w:rFonts w:ascii="Arial" w:hAnsi="Arial" w:cs="Arial"/>
          <w:b/>
          <w:bCs/>
          <w:sz w:val="18"/>
          <w:szCs w:val="18"/>
        </w:rPr>
      </w:pPr>
    </w:p>
    <w:p w14:paraId="565D60E7"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C: THE BLOOD OF CHRIST. All: AMEN</w:t>
      </w:r>
    </w:p>
    <w:p w14:paraId="575B713B" w14:textId="77777777" w:rsidR="000971BF" w:rsidRPr="000971BF" w:rsidRDefault="000971BF" w:rsidP="000971BF">
      <w:pPr>
        <w:jc w:val="both"/>
        <w:rPr>
          <w:rFonts w:ascii="Arial" w:hAnsi="Arial" w:cs="Arial"/>
          <w:b/>
          <w:bCs/>
          <w:sz w:val="18"/>
          <w:szCs w:val="18"/>
        </w:rPr>
      </w:pPr>
    </w:p>
    <w:p w14:paraId="6A13D32D"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C: Let us Pray……….</w:t>
      </w:r>
    </w:p>
    <w:p w14:paraId="15995106" w14:textId="77777777" w:rsidR="000971BF" w:rsidRPr="000971BF" w:rsidRDefault="000971BF" w:rsidP="000971BF">
      <w:pPr>
        <w:jc w:val="both"/>
        <w:rPr>
          <w:rFonts w:ascii="Arial" w:hAnsi="Arial" w:cs="Arial"/>
          <w:b/>
          <w:bCs/>
          <w:sz w:val="18"/>
          <w:szCs w:val="18"/>
        </w:rPr>
      </w:pPr>
    </w:p>
    <w:p w14:paraId="35C60755"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 xml:space="preserve">C: </w:t>
      </w:r>
      <w:r w:rsidRPr="000971BF">
        <w:rPr>
          <w:rFonts w:ascii="Arial" w:hAnsi="Arial" w:cs="Arial"/>
          <w:sz w:val="18"/>
          <w:szCs w:val="18"/>
        </w:rPr>
        <w:t>The Lord be with you</w:t>
      </w:r>
    </w:p>
    <w:p w14:paraId="09140B8B"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And with your Spirit.</w:t>
      </w:r>
    </w:p>
    <w:p w14:paraId="610B87CB" w14:textId="77777777" w:rsidR="000971BF" w:rsidRPr="000971BF" w:rsidRDefault="000971BF" w:rsidP="000971BF">
      <w:pPr>
        <w:jc w:val="both"/>
        <w:rPr>
          <w:rFonts w:ascii="Arial" w:hAnsi="Arial" w:cs="Arial"/>
          <w:b/>
          <w:bCs/>
          <w:sz w:val="18"/>
          <w:szCs w:val="18"/>
        </w:rPr>
      </w:pPr>
    </w:p>
    <w:p w14:paraId="12656EB6" w14:textId="77777777" w:rsidR="000971BF" w:rsidRPr="000971BF" w:rsidRDefault="000971BF" w:rsidP="000971BF">
      <w:pPr>
        <w:jc w:val="both"/>
        <w:rPr>
          <w:rFonts w:ascii="Arial" w:hAnsi="Arial" w:cs="Arial"/>
          <w:sz w:val="18"/>
          <w:szCs w:val="18"/>
        </w:rPr>
      </w:pPr>
      <w:r w:rsidRPr="000971BF">
        <w:rPr>
          <w:rFonts w:ascii="Arial" w:hAnsi="Arial" w:cs="Arial"/>
          <w:sz w:val="18"/>
          <w:szCs w:val="18"/>
        </w:rPr>
        <w:t>C:</w:t>
      </w:r>
      <w:r w:rsidRPr="000971BF">
        <w:rPr>
          <w:rFonts w:ascii="Arial" w:hAnsi="Arial" w:cs="Arial"/>
          <w:b/>
          <w:bCs/>
          <w:sz w:val="18"/>
          <w:szCs w:val="18"/>
        </w:rPr>
        <w:t xml:space="preserve"> </w:t>
      </w:r>
      <w:r w:rsidRPr="000971BF">
        <w:rPr>
          <w:rFonts w:ascii="Arial" w:hAnsi="Arial" w:cs="Arial"/>
          <w:sz w:val="18"/>
          <w:szCs w:val="18"/>
        </w:rPr>
        <w:t>May Almighty God bless you,</w:t>
      </w:r>
    </w:p>
    <w:p w14:paraId="5854E82D" w14:textId="77777777" w:rsidR="000971BF" w:rsidRPr="000971BF" w:rsidRDefault="000971BF" w:rsidP="000971BF">
      <w:pPr>
        <w:jc w:val="both"/>
        <w:rPr>
          <w:rFonts w:ascii="Arial" w:hAnsi="Arial" w:cs="Arial"/>
          <w:sz w:val="18"/>
          <w:szCs w:val="18"/>
        </w:rPr>
      </w:pPr>
      <w:r w:rsidRPr="000971BF">
        <w:rPr>
          <w:rFonts w:ascii="Arial" w:hAnsi="Arial" w:cs="Arial"/>
          <w:sz w:val="18"/>
          <w:szCs w:val="18"/>
        </w:rPr>
        <w:t>The Father, and the Son, and the Holy Spirit.</w:t>
      </w:r>
    </w:p>
    <w:p w14:paraId="4C5BD8B2"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Amen</w:t>
      </w:r>
    </w:p>
    <w:p w14:paraId="7A94F00A" w14:textId="77777777" w:rsidR="000971BF" w:rsidRPr="000971BF" w:rsidRDefault="000971BF" w:rsidP="000971BF">
      <w:pPr>
        <w:jc w:val="both"/>
        <w:rPr>
          <w:rFonts w:ascii="Arial" w:hAnsi="Arial" w:cs="Arial"/>
          <w:sz w:val="18"/>
          <w:szCs w:val="18"/>
        </w:rPr>
      </w:pPr>
    </w:p>
    <w:p w14:paraId="3EC9A57F" w14:textId="516FB18C" w:rsidR="000971BF" w:rsidRPr="000971BF" w:rsidRDefault="000971BF" w:rsidP="000971BF">
      <w:pPr>
        <w:jc w:val="both"/>
        <w:rPr>
          <w:rFonts w:ascii="Arial" w:hAnsi="Arial" w:cs="Arial"/>
          <w:sz w:val="18"/>
          <w:szCs w:val="18"/>
        </w:rPr>
      </w:pPr>
      <w:r>
        <w:rPr>
          <w:rFonts w:ascii="Arial" w:hAnsi="Arial" w:cs="Arial"/>
          <w:b/>
          <w:bCs/>
          <w:sz w:val="18"/>
          <w:szCs w:val="18"/>
        </w:rPr>
        <w:t>Priest</w:t>
      </w:r>
      <w:r w:rsidRPr="000971BF">
        <w:rPr>
          <w:rFonts w:ascii="Arial" w:hAnsi="Arial" w:cs="Arial"/>
          <w:b/>
          <w:bCs/>
          <w:sz w:val="18"/>
          <w:szCs w:val="18"/>
        </w:rPr>
        <w:t>:</w:t>
      </w:r>
      <w:r w:rsidRPr="000971BF">
        <w:rPr>
          <w:rFonts w:ascii="Arial" w:hAnsi="Arial" w:cs="Arial"/>
          <w:sz w:val="18"/>
          <w:szCs w:val="18"/>
        </w:rPr>
        <w:t xml:space="preserve"> Go in peace, glorifying the Lord by your life.</w:t>
      </w:r>
    </w:p>
    <w:p w14:paraId="58DEC856" w14:textId="77777777" w:rsidR="000971BF" w:rsidRPr="000971BF" w:rsidRDefault="000971BF" w:rsidP="000971BF">
      <w:pPr>
        <w:jc w:val="both"/>
        <w:rPr>
          <w:rFonts w:ascii="Arial" w:hAnsi="Arial" w:cs="Arial"/>
          <w:b/>
          <w:bCs/>
          <w:sz w:val="18"/>
          <w:szCs w:val="18"/>
        </w:rPr>
      </w:pPr>
      <w:r w:rsidRPr="000971BF">
        <w:rPr>
          <w:rFonts w:ascii="Arial" w:hAnsi="Arial" w:cs="Arial"/>
          <w:b/>
          <w:bCs/>
          <w:sz w:val="18"/>
          <w:szCs w:val="18"/>
        </w:rPr>
        <w:t>All: Thanks be to God.</w:t>
      </w:r>
    </w:p>
    <w:p w14:paraId="499E3AC4" w14:textId="5FD77B7D" w:rsidR="00806322" w:rsidRPr="00A821B8" w:rsidRDefault="00806322" w:rsidP="007C3E39">
      <w:pPr>
        <w:pStyle w:val="Heading1"/>
        <w:spacing w:before="0"/>
        <w:jc w:val="center"/>
        <w:rPr>
          <w:rFonts w:ascii="Times New Roman" w:hAnsi="Times New Roman" w:cs="Times New Roman"/>
          <w:b/>
          <w:bCs/>
          <w:sz w:val="18"/>
          <w:szCs w:val="18"/>
        </w:rPr>
      </w:pPr>
    </w:p>
    <w:sectPr w:rsidR="00806322" w:rsidRPr="00A821B8"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74C1"/>
    <w:rsid w:val="0005073E"/>
    <w:rsid w:val="00062B31"/>
    <w:rsid w:val="00065D19"/>
    <w:rsid w:val="00074210"/>
    <w:rsid w:val="000971BF"/>
    <w:rsid w:val="000A655F"/>
    <w:rsid w:val="000B3BA8"/>
    <w:rsid w:val="000C2DD0"/>
    <w:rsid w:val="000C3385"/>
    <w:rsid w:val="000C7876"/>
    <w:rsid w:val="000D555A"/>
    <w:rsid w:val="000D672B"/>
    <w:rsid w:val="000F21E3"/>
    <w:rsid w:val="000F7121"/>
    <w:rsid w:val="000F73C3"/>
    <w:rsid w:val="00102CC2"/>
    <w:rsid w:val="00110F1C"/>
    <w:rsid w:val="001122D6"/>
    <w:rsid w:val="00133135"/>
    <w:rsid w:val="001341F6"/>
    <w:rsid w:val="001354B6"/>
    <w:rsid w:val="001417F1"/>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66EB9"/>
    <w:rsid w:val="0028431A"/>
    <w:rsid w:val="0029033D"/>
    <w:rsid w:val="002A1053"/>
    <w:rsid w:val="002B0E84"/>
    <w:rsid w:val="002B3519"/>
    <w:rsid w:val="002B4AC0"/>
    <w:rsid w:val="002D5DA0"/>
    <w:rsid w:val="002F08AE"/>
    <w:rsid w:val="00306E74"/>
    <w:rsid w:val="0031561F"/>
    <w:rsid w:val="00322856"/>
    <w:rsid w:val="00325EF2"/>
    <w:rsid w:val="00327CE8"/>
    <w:rsid w:val="00334A0F"/>
    <w:rsid w:val="00341A0D"/>
    <w:rsid w:val="00377A8F"/>
    <w:rsid w:val="003909E6"/>
    <w:rsid w:val="00392CBA"/>
    <w:rsid w:val="003967EA"/>
    <w:rsid w:val="003A1BD7"/>
    <w:rsid w:val="003A61CC"/>
    <w:rsid w:val="003B5E3F"/>
    <w:rsid w:val="003C0D87"/>
    <w:rsid w:val="003C4CF6"/>
    <w:rsid w:val="003D222B"/>
    <w:rsid w:val="003D5664"/>
    <w:rsid w:val="003D7D2A"/>
    <w:rsid w:val="003E16FE"/>
    <w:rsid w:val="003E721B"/>
    <w:rsid w:val="003F0BA9"/>
    <w:rsid w:val="003F25B0"/>
    <w:rsid w:val="004145F8"/>
    <w:rsid w:val="00416AA4"/>
    <w:rsid w:val="00417590"/>
    <w:rsid w:val="00425914"/>
    <w:rsid w:val="00427831"/>
    <w:rsid w:val="00430C8F"/>
    <w:rsid w:val="00431D8D"/>
    <w:rsid w:val="004539E8"/>
    <w:rsid w:val="00454C3E"/>
    <w:rsid w:val="00471817"/>
    <w:rsid w:val="00473A63"/>
    <w:rsid w:val="00473D15"/>
    <w:rsid w:val="00481617"/>
    <w:rsid w:val="004816D5"/>
    <w:rsid w:val="004838ED"/>
    <w:rsid w:val="0049292A"/>
    <w:rsid w:val="00495BCD"/>
    <w:rsid w:val="00496EC8"/>
    <w:rsid w:val="004A073B"/>
    <w:rsid w:val="004A2973"/>
    <w:rsid w:val="004A6370"/>
    <w:rsid w:val="004B0FCA"/>
    <w:rsid w:val="004B275F"/>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52C11"/>
    <w:rsid w:val="006647FC"/>
    <w:rsid w:val="00665760"/>
    <w:rsid w:val="00670DFD"/>
    <w:rsid w:val="00672208"/>
    <w:rsid w:val="006722B0"/>
    <w:rsid w:val="00674B47"/>
    <w:rsid w:val="006773FF"/>
    <w:rsid w:val="00692F07"/>
    <w:rsid w:val="00695ED4"/>
    <w:rsid w:val="006B5387"/>
    <w:rsid w:val="006C0F3D"/>
    <w:rsid w:val="006D3C7B"/>
    <w:rsid w:val="006E1FDA"/>
    <w:rsid w:val="006E2736"/>
    <w:rsid w:val="006E4410"/>
    <w:rsid w:val="006E662C"/>
    <w:rsid w:val="006F2DDE"/>
    <w:rsid w:val="006F779D"/>
    <w:rsid w:val="00700FD7"/>
    <w:rsid w:val="00704DD9"/>
    <w:rsid w:val="00710B57"/>
    <w:rsid w:val="007226F7"/>
    <w:rsid w:val="007326CA"/>
    <w:rsid w:val="00733797"/>
    <w:rsid w:val="0073624B"/>
    <w:rsid w:val="00741975"/>
    <w:rsid w:val="00742657"/>
    <w:rsid w:val="00751B31"/>
    <w:rsid w:val="00757430"/>
    <w:rsid w:val="00763752"/>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85D14"/>
    <w:rsid w:val="0089057A"/>
    <w:rsid w:val="00893BE7"/>
    <w:rsid w:val="00893F47"/>
    <w:rsid w:val="008A611B"/>
    <w:rsid w:val="008B4E91"/>
    <w:rsid w:val="008B5FBD"/>
    <w:rsid w:val="008B7406"/>
    <w:rsid w:val="008C29DB"/>
    <w:rsid w:val="008C4179"/>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A00EC0"/>
    <w:rsid w:val="00A03238"/>
    <w:rsid w:val="00A238C1"/>
    <w:rsid w:val="00A23E45"/>
    <w:rsid w:val="00A32632"/>
    <w:rsid w:val="00A36C45"/>
    <w:rsid w:val="00A36FE1"/>
    <w:rsid w:val="00A40214"/>
    <w:rsid w:val="00A438BB"/>
    <w:rsid w:val="00A522F9"/>
    <w:rsid w:val="00A528E5"/>
    <w:rsid w:val="00A64FBB"/>
    <w:rsid w:val="00A65D1E"/>
    <w:rsid w:val="00A7006A"/>
    <w:rsid w:val="00A821B8"/>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92149"/>
    <w:rsid w:val="00B92C73"/>
    <w:rsid w:val="00B94CBD"/>
    <w:rsid w:val="00BA3B8C"/>
    <w:rsid w:val="00BB26D6"/>
    <w:rsid w:val="00BC11D3"/>
    <w:rsid w:val="00BD3A0A"/>
    <w:rsid w:val="00BE32D2"/>
    <w:rsid w:val="00BE7C62"/>
    <w:rsid w:val="00BF2098"/>
    <w:rsid w:val="00BF4552"/>
    <w:rsid w:val="00C010AA"/>
    <w:rsid w:val="00C0302A"/>
    <w:rsid w:val="00C10B90"/>
    <w:rsid w:val="00C13D6C"/>
    <w:rsid w:val="00C20EF4"/>
    <w:rsid w:val="00C25FCA"/>
    <w:rsid w:val="00C30494"/>
    <w:rsid w:val="00C3057F"/>
    <w:rsid w:val="00C35B75"/>
    <w:rsid w:val="00C406AD"/>
    <w:rsid w:val="00C40E2D"/>
    <w:rsid w:val="00C52AAE"/>
    <w:rsid w:val="00C56EFB"/>
    <w:rsid w:val="00C6629F"/>
    <w:rsid w:val="00C73D4F"/>
    <w:rsid w:val="00C75F8E"/>
    <w:rsid w:val="00C77CF4"/>
    <w:rsid w:val="00C83005"/>
    <w:rsid w:val="00C840BB"/>
    <w:rsid w:val="00C902A4"/>
    <w:rsid w:val="00C97338"/>
    <w:rsid w:val="00C97C5B"/>
    <w:rsid w:val="00CA46D3"/>
    <w:rsid w:val="00CB6194"/>
    <w:rsid w:val="00CC26ED"/>
    <w:rsid w:val="00CC43C0"/>
    <w:rsid w:val="00CD1664"/>
    <w:rsid w:val="00CE26CF"/>
    <w:rsid w:val="00CE755C"/>
    <w:rsid w:val="00D00D22"/>
    <w:rsid w:val="00D05C94"/>
    <w:rsid w:val="00D14628"/>
    <w:rsid w:val="00D23801"/>
    <w:rsid w:val="00D248D3"/>
    <w:rsid w:val="00D33884"/>
    <w:rsid w:val="00D4294B"/>
    <w:rsid w:val="00D43D35"/>
    <w:rsid w:val="00D45FB7"/>
    <w:rsid w:val="00D4659F"/>
    <w:rsid w:val="00D47380"/>
    <w:rsid w:val="00D54A13"/>
    <w:rsid w:val="00D57881"/>
    <w:rsid w:val="00D6015D"/>
    <w:rsid w:val="00D647CC"/>
    <w:rsid w:val="00D73E9D"/>
    <w:rsid w:val="00D758F2"/>
    <w:rsid w:val="00D85709"/>
    <w:rsid w:val="00D8627A"/>
    <w:rsid w:val="00D94888"/>
    <w:rsid w:val="00DA14DD"/>
    <w:rsid w:val="00DA6510"/>
    <w:rsid w:val="00DB0372"/>
    <w:rsid w:val="00DC0E7E"/>
    <w:rsid w:val="00DC3F16"/>
    <w:rsid w:val="00DD1483"/>
    <w:rsid w:val="00DD43DF"/>
    <w:rsid w:val="00DD456E"/>
    <w:rsid w:val="00E07CF9"/>
    <w:rsid w:val="00E10291"/>
    <w:rsid w:val="00E1357D"/>
    <w:rsid w:val="00E35E95"/>
    <w:rsid w:val="00E40B0B"/>
    <w:rsid w:val="00E44537"/>
    <w:rsid w:val="00E65E68"/>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C17"/>
    <w:rsid w:val="00FC2F63"/>
    <w:rsid w:val="00FD1FBF"/>
    <w:rsid w:val="00FD5EA3"/>
    <w:rsid w:val="00FD7C31"/>
    <w:rsid w:val="00FE2763"/>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2</cp:revision>
  <cp:lastPrinted>2021-02-05T10:08:00Z</cp:lastPrinted>
  <dcterms:created xsi:type="dcterms:W3CDTF">2021-02-05T10:30:00Z</dcterms:created>
  <dcterms:modified xsi:type="dcterms:W3CDTF">2021-02-05T10:30:00Z</dcterms:modified>
</cp:coreProperties>
</file>