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35D33C3F">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102A37B7" w:rsidR="0005073E" w:rsidRPr="0005073E" w:rsidRDefault="0005073E" w:rsidP="0005073E"/>
    <w:p w14:paraId="6397B093" w14:textId="3FD38AE8" w:rsidR="007C5F07" w:rsidRPr="00044884" w:rsidRDefault="00C35B75" w:rsidP="00D6015D">
      <w:pPr>
        <w:pStyle w:val="Heading1"/>
        <w:spacing w:before="0"/>
        <w:jc w:val="center"/>
        <w:rPr>
          <w:rFonts w:ascii="Times New Roman" w:hAnsi="Times New Roman" w:cs="Times New Roman"/>
          <w:b/>
          <w:color w:val="auto"/>
        </w:rPr>
      </w:pPr>
      <w:r w:rsidRPr="00044884">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40EC0F38">
                <wp:simplePos x="0" y="0"/>
                <wp:positionH relativeFrom="column">
                  <wp:posOffset>152400</wp:posOffset>
                </wp:positionH>
                <wp:positionV relativeFrom="paragraph">
                  <wp:posOffset>324485</wp:posOffset>
                </wp:positionV>
                <wp:extent cx="6381750" cy="515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153025"/>
                        </a:xfrm>
                        <a:prstGeom prst="rect">
                          <a:avLst/>
                        </a:prstGeom>
                        <a:solidFill>
                          <a:srgbClr val="FFFFFF"/>
                        </a:solidFill>
                        <a:ln w="9525">
                          <a:solidFill>
                            <a:srgbClr val="000000"/>
                          </a:solidFill>
                          <a:miter lim="800000"/>
                          <a:headEnd/>
                          <a:tailEnd/>
                        </a:ln>
                      </wps:spPr>
                      <wps:txbx>
                        <w:txbxContent>
                          <w:p w14:paraId="6EE8C662" w14:textId="77777777" w:rsidR="004645EE" w:rsidRDefault="004645EE" w:rsidP="004645EE">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13</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Anne Donaldson R.I.P</w:t>
                            </w:r>
                          </w:p>
                          <w:p w14:paraId="730F8334" w14:textId="77777777" w:rsidR="004645EE" w:rsidRDefault="004645EE" w:rsidP="004645EE">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3529476B" w14:textId="77777777" w:rsidR="004645EE" w:rsidRDefault="004645EE" w:rsidP="004645EE">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Eileen Cesana R.I.P.</w:t>
                            </w:r>
                          </w:p>
                          <w:p w14:paraId="24A475EB" w14:textId="5C95087F"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4645EE">
                              <w:rPr>
                                <w:rFonts w:ascii="Times New Roman" w:hAnsi="Times New Roman" w:cs="Times New Roman"/>
                              </w:rPr>
                              <w:t>15</w:t>
                            </w:r>
                            <w:r w:rsidR="004145F8" w:rsidRPr="004145F8">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NO MASS</w:t>
                            </w:r>
                          </w:p>
                          <w:p w14:paraId="2B19DEE0" w14:textId="5C73DEF4"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4645EE">
                              <w:rPr>
                                <w:rFonts w:ascii="Times New Roman" w:hAnsi="Times New Roman" w:cs="Times New Roman"/>
                              </w:rPr>
                              <w:t>16</w:t>
                            </w:r>
                            <w:proofErr w:type="gramStart"/>
                            <w:r w:rsidR="004145F8" w:rsidRPr="004145F8">
                              <w:rPr>
                                <w:rFonts w:ascii="Times New Roman" w:hAnsi="Times New Roman" w:cs="Times New Roman"/>
                                <w:vertAlign w:val="superscript"/>
                              </w:rPr>
                              <w:t>t</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6pm</w:t>
                            </w:r>
                            <w:r w:rsidR="004145F8">
                              <w:rPr>
                                <w:rFonts w:ascii="Times New Roman" w:hAnsi="Times New Roman" w:cs="Times New Roman"/>
                                <w:b/>
                                <w:bCs/>
                              </w:rPr>
                              <w:tab/>
                            </w:r>
                            <w:r w:rsidR="007C3E39">
                              <w:rPr>
                                <w:rFonts w:ascii="Times New Roman" w:hAnsi="Times New Roman" w:cs="Times New Roman"/>
                              </w:rPr>
                              <w:tab/>
                            </w:r>
                            <w:r w:rsidR="004645EE">
                              <w:rPr>
                                <w:rFonts w:ascii="Times New Roman" w:hAnsi="Times New Roman" w:cs="Times New Roman"/>
                              </w:rPr>
                              <w:t>Personal Intentions</w:t>
                            </w:r>
                          </w:p>
                          <w:p w14:paraId="3ED59510" w14:textId="643D2947" w:rsidR="004645EE" w:rsidRDefault="00D6015D" w:rsidP="00D6015D">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4145F8">
                              <w:rPr>
                                <w:rFonts w:ascii="Times New Roman" w:hAnsi="Times New Roman" w:cs="Times New Roman"/>
                              </w:rPr>
                              <w:t>1</w:t>
                            </w:r>
                            <w:r w:rsidR="004645EE">
                              <w:rPr>
                                <w:rFonts w:ascii="Times New Roman" w:hAnsi="Times New Roman" w:cs="Times New Roman"/>
                              </w:rPr>
                              <w:t>7</w:t>
                            </w:r>
                            <w:r w:rsidR="004145F8" w:rsidRPr="004145F8">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45EE" w:rsidRPr="004645EE">
                              <w:rPr>
                                <w:rFonts w:ascii="Times New Roman" w:hAnsi="Times New Roman" w:cs="Times New Roman"/>
                                <w:b/>
                              </w:rPr>
                              <w:t>ASH WEDNESDAY</w:t>
                            </w:r>
                          </w:p>
                          <w:p w14:paraId="14D79E3A" w14:textId="00E5B0D7" w:rsidR="00D6015D" w:rsidRDefault="004645EE" w:rsidP="004645EE">
                            <w:pPr>
                              <w:ind w:left="2880" w:firstLine="720"/>
                              <w:rPr>
                                <w:rFonts w:ascii="Times New Roman" w:hAnsi="Times New Roman" w:cs="Times New Roman"/>
                              </w:rPr>
                            </w:pPr>
                            <w:r>
                              <w:rPr>
                                <w:rFonts w:ascii="Times New Roman" w:hAnsi="Times New Roman" w:cs="Times New Roman"/>
                              </w:rPr>
                              <w:t>10am</w:t>
                            </w:r>
                            <w:r>
                              <w:rPr>
                                <w:rFonts w:ascii="Times New Roman" w:hAnsi="Times New Roman" w:cs="Times New Roman"/>
                              </w:rPr>
                              <w:tab/>
                            </w:r>
                            <w:r>
                              <w:rPr>
                                <w:rFonts w:ascii="Times New Roman" w:hAnsi="Times New Roman" w:cs="Times New Roman"/>
                              </w:rPr>
                              <w:tab/>
                              <w:t xml:space="preserve">Requiem Mass - </w:t>
                            </w:r>
                            <w:r w:rsidR="004145F8">
                              <w:rPr>
                                <w:rFonts w:ascii="Times New Roman" w:hAnsi="Times New Roman" w:cs="Times New Roman"/>
                              </w:rPr>
                              <w:t>Rita Thomas</w:t>
                            </w:r>
                            <w:r w:rsidR="0031561F">
                              <w:rPr>
                                <w:rFonts w:ascii="Times New Roman" w:hAnsi="Times New Roman" w:cs="Times New Roman"/>
                              </w:rPr>
                              <w:t xml:space="preserve"> R</w:t>
                            </w:r>
                            <w:r w:rsidR="007C3E39">
                              <w:rPr>
                                <w:rFonts w:ascii="Times New Roman" w:hAnsi="Times New Roman" w:cs="Times New Roman"/>
                              </w:rPr>
                              <w:t>.</w:t>
                            </w:r>
                            <w:r w:rsidR="0031561F">
                              <w:rPr>
                                <w:rFonts w:ascii="Times New Roman" w:hAnsi="Times New Roman" w:cs="Times New Roman"/>
                              </w:rPr>
                              <w:t>I</w:t>
                            </w:r>
                            <w:r w:rsidR="007C3E39">
                              <w:rPr>
                                <w:rFonts w:ascii="Times New Roman" w:hAnsi="Times New Roman" w:cs="Times New Roman"/>
                              </w:rPr>
                              <w:t>.</w:t>
                            </w:r>
                            <w:r w:rsidR="0031561F">
                              <w:rPr>
                                <w:rFonts w:ascii="Times New Roman" w:hAnsi="Times New Roman" w:cs="Times New Roman"/>
                              </w:rPr>
                              <w:t>P</w:t>
                            </w:r>
                          </w:p>
                          <w:p w14:paraId="06BDE6D3" w14:textId="56B0673D" w:rsidR="004645EE" w:rsidRDefault="004645EE" w:rsidP="004645EE">
                            <w:pPr>
                              <w:ind w:left="2880" w:firstLine="720"/>
                              <w:rPr>
                                <w:rFonts w:ascii="Times New Roman" w:hAnsi="Times New Roman" w:cs="Times New Roman"/>
                              </w:rPr>
                            </w:pPr>
                            <w:r>
                              <w:rPr>
                                <w:rFonts w:ascii="Times New Roman" w:hAnsi="Times New Roman" w:cs="Times New Roman"/>
                              </w:rPr>
                              <w:t>12.30pm</w:t>
                            </w:r>
                            <w:r>
                              <w:rPr>
                                <w:rFonts w:ascii="Times New Roman" w:hAnsi="Times New Roman" w:cs="Times New Roman"/>
                              </w:rPr>
                              <w:tab/>
                              <w:t>Mass - Distribution of Ashes</w:t>
                            </w:r>
                          </w:p>
                          <w:p w14:paraId="5194DF30" w14:textId="3C36B645" w:rsidR="004645EE" w:rsidRDefault="004645EE" w:rsidP="004645EE">
                            <w:pPr>
                              <w:ind w:left="2880" w:firstLine="720"/>
                              <w:rPr>
                                <w:rFonts w:ascii="Times New Roman" w:hAnsi="Times New Roman" w:cs="Times New Roman"/>
                              </w:rPr>
                            </w:pPr>
                            <w:r>
                              <w:rPr>
                                <w:rFonts w:ascii="Times New Roman" w:hAnsi="Times New Roman" w:cs="Times New Roman"/>
                              </w:rPr>
                              <w:t>7.30pm</w:t>
                            </w:r>
                            <w:r>
                              <w:rPr>
                                <w:rFonts w:ascii="Times New Roman" w:hAnsi="Times New Roman" w:cs="Times New Roman"/>
                              </w:rPr>
                              <w:tab/>
                              <w:t>Mass – Distribution of Ashes</w:t>
                            </w:r>
                          </w:p>
                          <w:p w14:paraId="11704357" w14:textId="75E791D3"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145F8">
                              <w:rPr>
                                <w:rFonts w:ascii="Times New Roman" w:hAnsi="Times New Roman" w:cs="Times New Roman"/>
                              </w:rPr>
                              <w:t>1</w:t>
                            </w:r>
                            <w:r w:rsidR="004645EE">
                              <w:rPr>
                                <w:rFonts w:ascii="Times New Roman" w:hAnsi="Times New Roman" w:cs="Times New Roman"/>
                              </w:rPr>
                              <w:t>8</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0" w:name="_Hlk62199787"/>
                            <w:r w:rsidR="004645EE">
                              <w:rPr>
                                <w:rFonts w:ascii="Times New Roman" w:hAnsi="Times New Roman" w:cs="Times New Roman"/>
                              </w:rPr>
                              <w:t>Jim Follett R.I.P</w:t>
                            </w:r>
                          </w:p>
                          <w:bookmarkEnd w:id="0"/>
                          <w:p w14:paraId="1AD41848" w14:textId="085C1642" w:rsidR="00D6015D" w:rsidRPr="004145F8"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53C3B">
                              <w:rPr>
                                <w:rFonts w:ascii="Times New Roman" w:hAnsi="Times New Roman" w:cs="Times New Roman"/>
                              </w:rPr>
                              <w:t>19</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4645EE">
                              <w:rPr>
                                <w:rFonts w:ascii="Times New Roman" w:hAnsi="Times New Roman" w:cs="Times New Roman"/>
                              </w:rPr>
                              <w:t>Danny Lyons R.I.P</w:t>
                            </w:r>
                          </w:p>
                          <w:p w14:paraId="371AA1E6" w14:textId="77777777" w:rsidR="00453C3B" w:rsidRDefault="00D6015D" w:rsidP="00D6015D">
                            <w:pPr>
                              <w:rPr>
                                <w:rFonts w:ascii="Times New Roman" w:hAnsi="Times New Roman" w:cs="Times New Roman"/>
                              </w:rPr>
                            </w:pPr>
                            <w:bookmarkStart w:id="1" w:name="_Hlk62199863"/>
                            <w:r>
                              <w:rPr>
                                <w:rFonts w:ascii="Times New Roman" w:hAnsi="Times New Roman" w:cs="Times New Roman"/>
                              </w:rPr>
                              <w:t>Saturday</w:t>
                            </w:r>
                            <w:r w:rsidR="004645EE">
                              <w:rPr>
                                <w:rFonts w:ascii="Times New Roman" w:hAnsi="Times New Roman" w:cs="Times New Roman"/>
                              </w:rPr>
                              <w:tab/>
                            </w:r>
                            <w:r w:rsidR="00453C3B">
                              <w:rPr>
                                <w:rFonts w:ascii="Times New Roman" w:hAnsi="Times New Roman" w:cs="Times New Roman"/>
                              </w:rPr>
                              <w:t>20</w:t>
                            </w:r>
                            <w:r w:rsidR="00453C3B" w:rsidRPr="00453C3B">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53C3B" w:rsidRPr="00453C3B">
                              <w:rPr>
                                <w:rFonts w:ascii="Times New Roman" w:hAnsi="Times New Roman" w:cs="Times New Roman"/>
                                <w:b/>
                                <w:bCs/>
                              </w:rPr>
                              <w:t>FIRST SUNDAY OF LENT</w:t>
                            </w:r>
                          </w:p>
                          <w:p w14:paraId="55B4340F" w14:textId="4F2E1CFB" w:rsidR="00D6015D" w:rsidRDefault="004645EE" w:rsidP="00453C3B">
                            <w:pPr>
                              <w:ind w:left="4320" w:firstLine="720"/>
                              <w:rPr>
                                <w:rFonts w:ascii="Times New Roman" w:hAnsi="Times New Roman" w:cs="Times New Roman"/>
                              </w:rPr>
                            </w:pPr>
                            <w:r>
                              <w:rPr>
                                <w:rFonts w:ascii="Times New Roman" w:hAnsi="Times New Roman" w:cs="Times New Roman"/>
                              </w:rPr>
                              <w:t>People of the Parish</w:t>
                            </w:r>
                          </w:p>
                          <w:p w14:paraId="21BD794A" w14:textId="3B406210"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453C3B">
                              <w:rPr>
                                <w:rFonts w:ascii="Times New Roman" w:hAnsi="Times New Roman" w:cs="Times New Roman"/>
                              </w:rPr>
                              <w:t>21</w:t>
                            </w:r>
                            <w:r w:rsidR="00453C3B" w:rsidRPr="00453C3B">
                              <w:rPr>
                                <w:rFonts w:ascii="Times New Roman" w:hAnsi="Times New Roman" w:cs="Times New Roman"/>
                                <w:vertAlign w:val="superscript"/>
                              </w:rPr>
                              <w:t>st</w:t>
                            </w:r>
                            <w:r w:rsidR="00453C3B">
                              <w:rPr>
                                <w:rFonts w:ascii="Times New Roman" w:hAnsi="Times New Roman" w:cs="Times New Roman"/>
                              </w:rPr>
                              <w:t xml:space="preserve"> </w:t>
                            </w:r>
                            <w:r w:rsidR="0031561F">
                              <w:rPr>
                                <w:rFonts w:ascii="Times New Roman" w:hAnsi="Times New Roman" w:cs="Times New Roman"/>
                              </w:rPr>
                              <w:t>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453C3B">
                              <w:rPr>
                                <w:rFonts w:ascii="Times New Roman" w:hAnsi="Times New Roman" w:cs="Times New Roman"/>
                              </w:rPr>
                              <w:t>Pat Kelly R.I.P</w:t>
                            </w:r>
                          </w:p>
                          <w:p w14:paraId="53DC4381" w14:textId="7AD4EDD6" w:rsidR="00D6015D" w:rsidRDefault="00D6015D" w:rsidP="00D6015D">
                            <w:pPr>
                              <w:rPr>
                                <w:rFonts w:ascii="Times New Roman" w:hAnsi="Times New Roman" w:cs="Times New Roman"/>
                              </w:rPr>
                            </w:pPr>
                            <w:r>
                              <w:rPr>
                                <w:rFonts w:ascii="Times New Roman" w:hAnsi="Times New Roman" w:cs="Times New Roman"/>
                              </w:rPr>
                              <w:t>Sunday</w:t>
                            </w:r>
                            <w:r w:rsidR="004145F8">
                              <w:rPr>
                                <w:rFonts w:ascii="Times New Roman" w:hAnsi="Times New Roman" w:cs="Times New Roman"/>
                              </w:rPr>
                              <w:tab/>
                            </w:r>
                            <w:r w:rsidR="004645EE">
                              <w:rPr>
                                <w:rFonts w:ascii="Times New Roman" w:hAnsi="Times New Roman" w:cs="Times New Roman"/>
                              </w:rPr>
                              <w:t>2</w:t>
                            </w:r>
                            <w:r w:rsidR="00453C3B">
                              <w:rPr>
                                <w:rFonts w:ascii="Times New Roman" w:hAnsi="Times New Roman" w:cs="Times New Roman"/>
                              </w:rPr>
                              <w:t>1</w:t>
                            </w:r>
                            <w:r w:rsidR="00453C3B" w:rsidRPr="00453C3B">
                              <w:rPr>
                                <w:rFonts w:ascii="Times New Roman" w:hAnsi="Times New Roman" w:cs="Times New Roman"/>
                                <w:vertAlign w:val="superscript"/>
                              </w:rPr>
                              <w:t>st</w:t>
                            </w:r>
                            <w:r w:rsidR="00453C3B">
                              <w:rPr>
                                <w:rFonts w:ascii="Times New Roman" w:hAnsi="Times New Roman" w:cs="Times New Roman"/>
                              </w:rPr>
                              <w:t xml:space="preserve"> </w:t>
                            </w:r>
                            <w:r w:rsidR="0031561F">
                              <w:rPr>
                                <w:rFonts w:ascii="Times New Roman" w:hAnsi="Times New Roman" w:cs="Times New Roman"/>
                              </w:rPr>
                              <w:t>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1"/>
                            <w:r w:rsidR="00453C3B">
                              <w:rPr>
                                <w:rFonts w:ascii="Times New Roman" w:hAnsi="Times New Roman" w:cs="Times New Roman"/>
                              </w:rPr>
                              <w:t>Rita Thomas</w:t>
                            </w:r>
                            <w:r w:rsidR="004B275F">
                              <w:rPr>
                                <w:rFonts w:ascii="Times New Roman" w:hAnsi="Times New Roman" w:cs="Times New Roman"/>
                              </w:rPr>
                              <w:t xml:space="preserve"> R.I.P.</w:t>
                            </w:r>
                          </w:p>
                          <w:p w14:paraId="55B51690" w14:textId="77777777" w:rsidR="005669EF" w:rsidRDefault="005669EF" w:rsidP="00D6015D">
                            <w:pPr>
                              <w:rPr>
                                <w:rFonts w:ascii="Times New Roman" w:hAnsi="Times New Roman" w:cs="Times New Roman"/>
                              </w:rPr>
                            </w:pPr>
                          </w:p>
                          <w:p w14:paraId="7A472ED1" w14:textId="77777777" w:rsidR="007A6C95" w:rsidRDefault="007A6C95" w:rsidP="00D6015D">
                            <w:pPr>
                              <w:rPr>
                                <w:rFonts w:ascii="Times New Roman" w:hAnsi="Times New Roman" w:cs="Times New Roman"/>
                                <w:b/>
                                <w:bCs/>
                                <w:sz w:val="36"/>
                                <w:szCs w:val="36"/>
                              </w:rPr>
                            </w:pPr>
                          </w:p>
                          <w:p w14:paraId="3C52B79F" w14:textId="77777777" w:rsidR="005669EF" w:rsidRDefault="00453C3B" w:rsidP="00D6015D">
                            <w:pPr>
                              <w:jc w:val="center"/>
                              <w:rPr>
                                <w:rFonts w:ascii="Times New Roman" w:hAnsi="Times New Roman" w:cs="Times New Roman"/>
                                <w:b/>
                                <w:bCs/>
                                <w:sz w:val="32"/>
                                <w:szCs w:val="32"/>
                              </w:rPr>
                            </w:pPr>
                            <w:r w:rsidRPr="00453C3B">
                              <w:rPr>
                                <w:rFonts w:ascii="Times New Roman" w:hAnsi="Times New Roman" w:cs="Times New Roman"/>
                                <w:b/>
                                <w:bCs/>
                                <w:sz w:val="32"/>
                                <w:szCs w:val="32"/>
                              </w:rPr>
                              <w:t>THE CHURCH WILL BE OPEN ON ASH WEDNESDAY FOR MASS AND DISTRIBUTION OF ASHES</w:t>
                            </w:r>
                          </w:p>
                          <w:p w14:paraId="0BF2C218" w14:textId="4F3DD506" w:rsidR="00453C3B" w:rsidRDefault="005669EF" w:rsidP="00D6015D">
                            <w:pPr>
                              <w:jc w:val="center"/>
                              <w:rPr>
                                <w:rFonts w:ascii="Times New Roman" w:hAnsi="Times New Roman" w:cs="Times New Roman"/>
                                <w:b/>
                                <w:bCs/>
                                <w:sz w:val="32"/>
                                <w:szCs w:val="32"/>
                              </w:rPr>
                            </w:pPr>
                            <w:r>
                              <w:rPr>
                                <w:rFonts w:ascii="Times New Roman" w:hAnsi="Times New Roman" w:cs="Times New Roman"/>
                                <w:b/>
                                <w:bCs/>
                                <w:sz w:val="32"/>
                                <w:szCs w:val="32"/>
                              </w:rPr>
                              <w:t xml:space="preserve"> and continue with a congregation throughout Lent</w:t>
                            </w:r>
                            <w:r w:rsidR="00453C3B" w:rsidRPr="00453C3B">
                              <w:rPr>
                                <w:rFonts w:ascii="Times New Roman" w:hAnsi="Times New Roman" w:cs="Times New Roman"/>
                                <w:b/>
                                <w:bCs/>
                                <w:sz w:val="32"/>
                                <w:szCs w:val="32"/>
                              </w:rPr>
                              <w:t>.</w:t>
                            </w:r>
                          </w:p>
                          <w:p w14:paraId="353DF96B" w14:textId="77777777" w:rsidR="00453C3B" w:rsidRPr="00453C3B" w:rsidRDefault="00453C3B" w:rsidP="00D6015D">
                            <w:pPr>
                              <w:jc w:val="center"/>
                              <w:rPr>
                                <w:rFonts w:ascii="Times New Roman" w:hAnsi="Times New Roman" w:cs="Times New Roman"/>
                                <w:b/>
                                <w:bCs/>
                                <w:sz w:val="32"/>
                                <w:szCs w:val="32"/>
                              </w:rPr>
                            </w:pPr>
                          </w:p>
                          <w:p w14:paraId="324D16F2" w14:textId="0704C91F" w:rsidR="00D6015D" w:rsidRPr="00453C3B" w:rsidRDefault="00D6015D" w:rsidP="00D6015D">
                            <w:pPr>
                              <w:jc w:val="center"/>
                              <w:rPr>
                                <w:rFonts w:ascii="Times New Roman" w:hAnsi="Times New Roman" w:cs="Times New Roman"/>
                                <w:b/>
                                <w:bCs/>
                                <w:sz w:val="32"/>
                                <w:szCs w:val="32"/>
                              </w:rPr>
                            </w:pPr>
                          </w:p>
                          <w:p w14:paraId="11BDB6BC" w14:textId="140ABBD7" w:rsidR="00133135" w:rsidRPr="00453C3B" w:rsidRDefault="00C35B75" w:rsidP="00C35B75">
                            <w:pPr>
                              <w:jc w:val="center"/>
                              <w:rPr>
                                <w:rFonts w:ascii="Times New Roman" w:hAnsi="Times New Roman" w:cs="Times New Roman"/>
                                <w:sz w:val="32"/>
                                <w:szCs w:val="32"/>
                              </w:rPr>
                            </w:pPr>
                            <w:r w:rsidRPr="00453C3B">
                              <w:rPr>
                                <w:rFonts w:ascii="Times New Roman" w:hAnsi="Times New Roman" w:cs="Times New Roman"/>
                                <w:b/>
                                <w:bCs/>
                                <w:sz w:val="32"/>
                                <w:szCs w:val="32"/>
                                <w:lang w:val="en-US"/>
                              </w:rPr>
                              <w:t>Please remember to book your place</w:t>
                            </w:r>
                            <w:r w:rsidR="005669EF">
                              <w:rPr>
                                <w:rFonts w:ascii="Times New Roman" w:hAnsi="Times New Roman" w:cs="Times New Roman"/>
                                <w:b/>
                                <w:bCs/>
                                <w:sz w:val="32"/>
                                <w:szCs w:val="32"/>
                                <w:lang w:val="en-US"/>
                              </w:rPr>
                              <w:t xml:space="preserve"> by emailing the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12pt;margin-top:25.55pt;width:502.5pt;height:40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">
                <v:textbox>
                  <w:txbxContent>
                    <w:p w14:paraId="6EE8C662" w14:textId="77777777" w:rsidR="004645EE" w:rsidRDefault="004645EE" w:rsidP="004645EE">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13</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Anne Donaldson R.I.P</w:t>
                      </w:r>
                    </w:p>
                    <w:p w14:paraId="730F8334" w14:textId="77777777" w:rsidR="004645EE" w:rsidRDefault="004645EE" w:rsidP="004645EE">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3529476B" w14:textId="77777777" w:rsidR="004645EE" w:rsidRDefault="004645EE" w:rsidP="004645EE">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31561F">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Eileen Cesana R.I.P.</w:t>
                      </w:r>
                    </w:p>
                    <w:p w14:paraId="24A475EB" w14:textId="5C95087F"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4645EE">
                        <w:rPr>
                          <w:rFonts w:ascii="Times New Roman" w:hAnsi="Times New Roman" w:cs="Times New Roman"/>
                        </w:rPr>
                        <w:t>15</w:t>
                      </w:r>
                      <w:r w:rsidR="004145F8" w:rsidRPr="004145F8">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NO MASS</w:t>
                      </w:r>
                    </w:p>
                    <w:p w14:paraId="2B19DEE0" w14:textId="5C73DEF4"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4645EE">
                        <w:rPr>
                          <w:rFonts w:ascii="Times New Roman" w:hAnsi="Times New Roman" w:cs="Times New Roman"/>
                        </w:rPr>
                        <w:t>16</w:t>
                      </w:r>
                      <w:proofErr w:type="gramStart"/>
                      <w:r w:rsidR="004145F8" w:rsidRPr="004145F8">
                        <w:rPr>
                          <w:rFonts w:ascii="Times New Roman" w:hAnsi="Times New Roman" w:cs="Times New Roman"/>
                          <w:vertAlign w:val="superscript"/>
                        </w:rPr>
                        <w:t>t</w:t>
                      </w:r>
                      <w:r w:rsidR="004145F8">
                        <w:rPr>
                          <w:rFonts w:ascii="Times New Roman" w:hAnsi="Times New Roman" w:cs="Times New Roman"/>
                        </w:rPr>
                        <w:t xml:space="preserve"> </w:t>
                      </w:r>
                      <w:r w:rsidR="0031561F">
                        <w:rPr>
                          <w:rFonts w:ascii="Times New Roman" w:hAnsi="Times New Roman" w:cs="Times New Roman"/>
                        </w:rPr>
                        <w:t xml:space="preserve"> February</w:t>
                      </w:r>
                      <w:proofErr w:type="gramEnd"/>
                      <w:r>
                        <w:rPr>
                          <w:rFonts w:ascii="Times New Roman" w:hAnsi="Times New Roman" w:cs="Times New Roman"/>
                        </w:rPr>
                        <w:tab/>
                      </w:r>
                      <w:r>
                        <w:rPr>
                          <w:rFonts w:ascii="Times New Roman" w:hAnsi="Times New Roman" w:cs="Times New Roman"/>
                        </w:rPr>
                        <w:tab/>
                        <w:t>6pm</w:t>
                      </w:r>
                      <w:r w:rsidR="004145F8">
                        <w:rPr>
                          <w:rFonts w:ascii="Times New Roman" w:hAnsi="Times New Roman" w:cs="Times New Roman"/>
                          <w:b/>
                          <w:bCs/>
                        </w:rPr>
                        <w:tab/>
                      </w:r>
                      <w:r w:rsidR="007C3E39">
                        <w:rPr>
                          <w:rFonts w:ascii="Times New Roman" w:hAnsi="Times New Roman" w:cs="Times New Roman"/>
                        </w:rPr>
                        <w:tab/>
                      </w:r>
                      <w:r w:rsidR="004645EE">
                        <w:rPr>
                          <w:rFonts w:ascii="Times New Roman" w:hAnsi="Times New Roman" w:cs="Times New Roman"/>
                        </w:rPr>
                        <w:t>Personal Intentions</w:t>
                      </w:r>
                    </w:p>
                    <w:p w14:paraId="3ED59510" w14:textId="643D2947" w:rsidR="004645EE" w:rsidRDefault="00D6015D" w:rsidP="00D6015D">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4145F8">
                        <w:rPr>
                          <w:rFonts w:ascii="Times New Roman" w:hAnsi="Times New Roman" w:cs="Times New Roman"/>
                        </w:rPr>
                        <w:t>1</w:t>
                      </w:r>
                      <w:r w:rsidR="004645EE">
                        <w:rPr>
                          <w:rFonts w:ascii="Times New Roman" w:hAnsi="Times New Roman" w:cs="Times New Roman"/>
                        </w:rPr>
                        <w:t>7</w:t>
                      </w:r>
                      <w:r w:rsidR="004145F8" w:rsidRPr="004145F8">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45EE" w:rsidRPr="004645EE">
                        <w:rPr>
                          <w:rFonts w:ascii="Times New Roman" w:hAnsi="Times New Roman" w:cs="Times New Roman"/>
                          <w:b/>
                        </w:rPr>
                        <w:t>ASH WEDNESDAY</w:t>
                      </w:r>
                    </w:p>
                    <w:p w14:paraId="14D79E3A" w14:textId="00E5B0D7" w:rsidR="00D6015D" w:rsidRDefault="004645EE" w:rsidP="004645EE">
                      <w:pPr>
                        <w:ind w:left="2880" w:firstLine="720"/>
                        <w:rPr>
                          <w:rFonts w:ascii="Times New Roman" w:hAnsi="Times New Roman" w:cs="Times New Roman"/>
                        </w:rPr>
                      </w:pPr>
                      <w:r>
                        <w:rPr>
                          <w:rFonts w:ascii="Times New Roman" w:hAnsi="Times New Roman" w:cs="Times New Roman"/>
                        </w:rPr>
                        <w:t>10am</w:t>
                      </w:r>
                      <w:r>
                        <w:rPr>
                          <w:rFonts w:ascii="Times New Roman" w:hAnsi="Times New Roman" w:cs="Times New Roman"/>
                        </w:rPr>
                        <w:tab/>
                      </w:r>
                      <w:r>
                        <w:rPr>
                          <w:rFonts w:ascii="Times New Roman" w:hAnsi="Times New Roman" w:cs="Times New Roman"/>
                        </w:rPr>
                        <w:tab/>
                        <w:t xml:space="preserve">Requiem Mass - </w:t>
                      </w:r>
                      <w:r w:rsidR="004145F8">
                        <w:rPr>
                          <w:rFonts w:ascii="Times New Roman" w:hAnsi="Times New Roman" w:cs="Times New Roman"/>
                        </w:rPr>
                        <w:t>Rita Thomas</w:t>
                      </w:r>
                      <w:r w:rsidR="0031561F">
                        <w:rPr>
                          <w:rFonts w:ascii="Times New Roman" w:hAnsi="Times New Roman" w:cs="Times New Roman"/>
                        </w:rPr>
                        <w:t xml:space="preserve"> R</w:t>
                      </w:r>
                      <w:r w:rsidR="007C3E39">
                        <w:rPr>
                          <w:rFonts w:ascii="Times New Roman" w:hAnsi="Times New Roman" w:cs="Times New Roman"/>
                        </w:rPr>
                        <w:t>.</w:t>
                      </w:r>
                      <w:r w:rsidR="0031561F">
                        <w:rPr>
                          <w:rFonts w:ascii="Times New Roman" w:hAnsi="Times New Roman" w:cs="Times New Roman"/>
                        </w:rPr>
                        <w:t>I</w:t>
                      </w:r>
                      <w:r w:rsidR="007C3E39">
                        <w:rPr>
                          <w:rFonts w:ascii="Times New Roman" w:hAnsi="Times New Roman" w:cs="Times New Roman"/>
                        </w:rPr>
                        <w:t>.</w:t>
                      </w:r>
                      <w:r w:rsidR="0031561F">
                        <w:rPr>
                          <w:rFonts w:ascii="Times New Roman" w:hAnsi="Times New Roman" w:cs="Times New Roman"/>
                        </w:rPr>
                        <w:t>P</w:t>
                      </w:r>
                    </w:p>
                    <w:p w14:paraId="06BDE6D3" w14:textId="56B0673D" w:rsidR="004645EE" w:rsidRDefault="004645EE" w:rsidP="004645EE">
                      <w:pPr>
                        <w:ind w:left="2880" w:firstLine="720"/>
                        <w:rPr>
                          <w:rFonts w:ascii="Times New Roman" w:hAnsi="Times New Roman" w:cs="Times New Roman"/>
                        </w:rPr>
                      </w:pPr>
                      <w:r>
                        <w:rPr>
                          <w:rFonts w:ascii="Times New Roman" w:hAnsi="Times New Roman" w:cs="Times New Roman"/>
                        </w:rPr>
                        <w:t>12.30pm</w:t>
                      </w:r>
                      <w:r>
                        <w:rPr>
                          <w:rFonts w:ascii="Times New Roman" w:hAnsi="Times New Roman" w:cs="Times New Roman"/>
                        </w:rPr>
                        <w:tab/>
                        <w:t>Mass - Distribution of Ashes</w:t>
                      </w:r>
                    </w:p>
                    <w:p w14:paraId="5194DF30" w14:textId="3C36B645" w:rsidR="004645EE" w:rsidRDefault="004645EE" w:rsidP="004645EE">
                      <w:pPr>
                        <w:ind w:left="2880" w:firstLine="720"/>
                        <w:rPr>
                          <w:rFonts w:ascii="Times New Roman" w:hAnsi="Times New Roman" w:cs="Times New Roman"/>
                        </w:rPr>
                      </w:pPr>
                      <w:r>
                        <w:rPr>
                          <w:rFonts w:ascii="Times New Roman" w:hAnsi="Times New Roman" w:cs="Times New Roman"/>
                        </w:rPr>
                        <w:t>7.30pm</w:t>
                      </w:r>
                      <w:r>
                        <w:rPr>
                          <w:rFonts w:ascii="Times New Roman" w:hAnsi="Times New Roman" w:cs="Times New Roman"/>
                        </w:rPr>
                        <w:tab/>
                        <w:t>Mass – Distribution of Ashes</w:t>
                      </w:r>
                    </w:p>
                    <w:p w14:paraId="11704357" w14:textId="75E791D3"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145F8">
                        <w:rPr>
                          <w:rFonts w:ascii="Times New Roman" w:hAnsi="Times New Roman" w:cs="Times New Roman"/>
                        </w:rPr>
                        <w:t>1</w:t>
                      </w:r>
                      <w:r w:rsidR="004645EE">
                        <w:rPr>
                          <w:rFonts w:ascii="Times New Roman" w:hAnsi="Times New Roman" w:cs="Times New Roman"/>
                        </w:rPr>
                        <w:t>8</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2" w:name="_Hlk62199787"/>
                      <w:r w:rsidR="004645EE">
                        <w:rPr>
                          <w:rFonts w:ascii="Times New Roman" w:hAnsi="Times New Roman" w:cs="Times New Roman"/>
                        </w:rPr>
                        <w:t>Jim Follett R.I.P</w:t>
                      </w:r>
                    </w:p>
                    <w:bookmarkEnd w:id="2"/>
                    <w:p w14:paraId="1AD41848" w14:textId="085C1642" w:rsidR="00D6015D" w:rsidRPr="004145F8"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53C3B">
                        <w:rPr>
                          <w:rFonts w:ascii="Times New Roman" w:hAnsi="Times New Roman" w:cs="Times New Roman"/>
                        </w:rPr>
                        <w:t>19</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4145F8">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4645EE">
                        <w:rPr>
                          <w:rFonts w:ascii="Times New Roman" w:hAnsi="Times New Roman" w:cs="Times New Roman"/>
                        </w:rPr>
                        <w:t>Danny Lyons R.I.P</w:t>
                      </w:r>
                    </w:p>
                    <w:p w14:paraId="371AA1E6" w14:textId="77777777" w:rsidR="00453C3B" w:rsidRDefault="00D6015D" w:rsidP="00D6015D">
                      <w:pPr>
                        <w:rPr>
                          <w:rFonts w:ascii="Times New Roman" w:hAnsi="Times New Roman" w:cs="Times New Roman"/>
                        </w:rPr>
                      </w:pPr>
                      <w:bookmarkStart w:id="3" w:name="_Hlk62199863"/>
                      <w:r>
                        <w:rPr>
                          <w:rFonts w:ascii="Times New Roman" w:hAnsi="Times New Roman" w:cs="Times New Roman"/>
                        </w:rPr>
                        <w:t>Saturday</w:t>
                      </w:r>
                      <w:r w:rsidR="004645EE">
                        <w:rPr>
                          <w:rFonts w:ascii="Times New Roman" w:hAnsi="Times New Roman" w:cs="Times New Roman"/>
                        </w:rPr>
                        <w:tab/>
                      </w:r>
                      <w:r w:rsidR="00453C3B">
                        <w:rPr>
                          <w:rFonts w:ascii="Times New Roman" w:hAnsi="Times New Roman" w:cs="Times New Roman"/>
                        </w:rPr>
                        <w:t>20</w:t>
                      </w:r>
                      <w:r w:rsidR="00453C3B" w:rsidRPr="00453C3B">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53C3B" w:rsidRPr="00453C3B">
                        <w:rPr>
                          <w:rFonts w:ascii="Times New Roman" w:hAnsi="Times New Roman" w:cs="Times New Roman"/>
                          <w:b/>
                          <w:bCs/>
                        </w:rPr>
                        <w:t>FIRST SUNDAY OF LENT</w:t>
                      </w:r>
                    </w:p>
                    <w:p w14:paraId="55B4340F" w14:textId="4F2E1CFB" w:rsidR="00D6015D" w:rsidRDefault="004645EE" w:rsidP="00453C3B">
                      <w:pPr>
                        <w:ind w:left="4320" w:firstLine="720"/>
                        <w:rPr>
                          <w:rFonts w:ascii="Times New Roman" w:hAnsi="Times New Roman" w:cs="Times New Roman"/>
                        </w:rPr>
                      </w:pPr>
                      <w:r>
                        <w:rPr>
                          <w:rFonts w:ascii="Times New Roman" w:hAnsi="Times New Roman" w:cs="Times New Roman"/>
                        </w:rPr>
                        <w:t>People of the Parish</w:t>
                      </w:r>
                    </w:p>
                    <w:p w14:paraId="21BD794A" w14:textId="3B406210"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453C3B">
                        <w:rPr>
                          <w:rFonts w:ascii="Times New Roman" w:hAnsi="Times New Roman" w:cs="Times New Roman"/>
                        </w:rPr>
                        <w:t>21</w:t>
                      </w:r>
                      <w:r w:rsidR="00453C3B" w:rsidRPr="00453C3B">
                        <w:rPr>
                          <w:rFonts w:ascii="Times New Roman" w:hAnsi="Times New Roman" w:cs="Times New Roman"/>
                          <w:vertAlign w:val="superscript"/>
                        </w:rPr>
                        <w:t>st</w:t>
                      </w:r>
                      <w:r w:rsidR="00453C3B">
                        <w:rPr>
                          <w:rFonts w:ascii="Times New Roman" w:hAnsi="Times New Roman" w:cs="Times New Roman"/>
                        </w:rPr>
                        <w:t xml:space="preserve"> </w:t>
                      </w:r>
                      <w:r w:rsidR="0031561F">
                        <w:rPr>
                          <w:rFonts w:ascii="Times New Roman" w:hAnsi="Times New Roman" w:cs="Times New Roman"/>
                        </w:rPr>
                        <w:t>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453C3B">
                        <w:rPr>
                          <w:rFonts w:ascii="Times New Roman" w:hAnsi="Times New Roman" w:cs="Times New Roman"/>
                        </w:rPr>
                        <w:t>Pat Kelly R.I.P</w:t>
                      </w:r>
                    </w:p>
                    <w:p w14:paraId="53DC4381" w14:textId="7AD4EDD6" w:rsidR="00D6015D" w:rsidRDefault="00D6015D" w:rsidP="00D6015D">
                      <w:pPr>
                        <w:rPr>
                          <w:rFonts w:ascii="Times New Roman" w:hAnsi="Times New Roman" w:cs="Times New Roman"/>
                        </w:rPr>
                      </w:pPr>
                      <w:r>
                        <w:rPr>
                          <w:rFonts w:ascii="Times New Roman" w:hAnsi="Times New Roman" w:cs="Times New Roman"/>
                        </w:rPr>
                        <w:t>Sunday</w:t>
                      </w:r>
                      <w:r w:rsidR="004145F8">
                        <w:rPr>
                          <w:rFonts w:ascii="Times New Roman" w:hAnsi="Times New Roman" w:cs="Times New Roman"/>
                        </w:rPr>
                        <w:tab/>
                      </w:r>
                      <w:r w:rsidR="004645EE">
                        <w:rPr>
                          <w:rFonts w:ascii="Times New Roman" w:hAnsi="Times New Roman" w:cs="Times New Roman"/>
                        </w:rPr>
                        <w:t>2</w:t>
                      </w:r>
                      <w:r w:rsidR="00453C3B">
                        <w:rPr>
                          <w:rFonts w:ascii="Times New Roman" w:hAnsi="Times New Roman" w:cs="Times New Roman"/>
                        </w:rPr>
                        <w:t>1</w:t>
                      </w:r>
                      <w:r w:rsidR="00453C3B" w:rsidRPr="00453C3B">
                        <w:rPr>
                          <w:rFonts w:ascii="Times New Roman" w:hAnsi="Times New Roman" w:cs="Times New Roman"/>
                          <w:vertAlign w:val="superscript"/>
                        </w:rPr>
                        <w:t>st</w:t>
                      </w:r>
                      <w:r w:rsidR="00453C3B">
                        <w:rPr>
                          <w:rFonts w:ascii="Times New Roman" w:hAnsi="Times New Roman" w:cs="Times New Roman"/>
                        </w:rPr>
                        <w:t xml:space="preserve"> </w:t>
                      </w:r>
                      <w:r w:rsidR="0031561F">
                        <w:rPr>
                          <w:rFonts w:ascii="Times New Roman" w:hAnsi="Times New Roman" w:cs="Times New Roman"/>
                        </w:rPr>
                        <w:t>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3"/>
                      <w:r w:rsidR="00453C3B">
                        <w:rPr>
                          <w:rFonts w:ascii="Times New Roman" w:hAnsi="Times New Roman" w:cs="Times New Roman"/>
                        </w:rPr>
                        <w:t>Rita Thomas</w:t>
                      </w:r>
                      <w:r w:rsidR="004B275F">
                        <w:rPr>
                          <w:rFonts w:ascii="Times New Roman" w:hAnsi="Times New Roman" w:cs="Times New Roman"/>
                        </w:rPr>
                        <w:t xml:space="preserve"> R.I.P.</w:t>
                      </w:r>
                    </w:p>
                    <w:p w14:paraId="55B51690" w14:textId="77777777" w:rsidR="005669EF" w:rsidRDefault="005669EF" w:rsidP="00D6015D">
                      <w:pPr>
                        <w:rPr>
                          <w:rFonts w:ascii="Times New Roman" w:hAnsi="Times New Roman" w:cs="Times New Roman"/>
                        </w:rPr>
                      </w:pPr>
                    </w:p>
                    <w:p w14:paraId="7A472ED1" w14:textId="77777777" w:rsidR="007A6C95" w:rsidRDefault="007A6C95" w:rsidP="00D6015D">
                      <w:pPr>
                        <w:rPr>
                          <w:rFonts w:ascii="Times New Roman" w:hAnsi="Times New Roman" w:cs="Times New Roman"/>
                          <w:b/>
                          <w:bCs/>
                          <w:sz w:val="36"/>
                          <w:szCs w:val="36"/>
                        </w:rPr>
                      </w:pPr>
                    </w:p>
                    <w:p w14:paraId="3C52B79F" w14:textId="77777777" w:rsidR="005669EF" w:rsidRDefault="00453C3B" w:rsidP="00D6015D">
                      <w:pPr>
                        <w:jc w:val="center"/>
                        <w:rPr>
                          <w:rFonts w:ascii="Times New Roman" w:hAnsi="Times New Roman" w:cs="Times New Roman"/>
                          <w:b/>
                          <w:bCs/>
                          <w:sz w:val="32"/>
                          <w:szCs w:val="32"/>
                        </w:rPr>
                      </w:pPr>
                      <w:r w:rsidRPr="00453C3B">
                        <w:rPr>
                          <w:rFonts w:ascii="Times New Roman" w:hAnsi="Times New Roman" w:cs="Times New Roman"/>
                          <w:b/>
                          <w:bCs/>
                          <w:sz w:val="32"/>
                          <w:szCs w:val="32"/>
                        </w:rPr>
                        <w:t>THE CHURCH WILL BE OPEN ON ASH WEDNESDAY FOR MASS AND DISTRIBUTION OF ASHES</w:t>
                      </w:r>
                    </w:p>
                    <w:p w14:paraId="0BF2C218" w14:textId="4F3DD506" w:rsidR="00453C3B" w:rsidRDefault="005669EF" w:rsidP="00D6015D">
                      <w:pPr>
                        <w:jc w:val="center"/>
                        <w:rPr>
                          <w:rFonts w:ascii="Times New Roman" w:hAnsi="Times New Roman" w:cs="Times New Roman"/>
                          <w:b/>
                          <w:bCs/>
                          <w:sz w:val="32"/>
                          <w:szCs w:val="32"/>
                        </w:rPr>
                      </w:pPr>
                      <w:r>
                        <w:rPr>
                          <w:rFonts w:ascii="Times New Roman" w:hAnsi="Times New Roman" w:cs="Times New Roman"/>
                          <w:b/>
                          <w:bCs/>
                          <w:sz w:val="32"/>
                          <w:szCs w:val="32"/>
                        </w:rPr>
                        <w:t xml:space="preserve"> and continue with a congregation throughout Lent</w:t>
                      </w:r>
                      <w:r w:rsidR="00453C3B" w:rsidRPr="00453C3B">
                        <w:rPr>
                          <w:rFonts w:ascii="Times New Roman" w:hAnsi="Times New Roman" w:cs="Times New Roman"/>
                          <w:b/>
                          <w:bCs/>
                          <w:sz w:val="32"/>
                          <w:szCs w:val="32"/>
                        </w:rPr>
                        <w:t>.</w:t>
                      </w:r>
                    </w:p>
                    <w:p w14:paraId="353DF96B" w14:textId="77777777" w:rsidR="00453C3B" w:rsidRPr="00453C3B" w:rsidRDefault="00453C3B" w:rsidP="00D6015D">
                      <w:pPr>
                        <w:jc w:val="center"/>
                        <w:rPr>
                          <w:rFonts w:ascii="Times New Roman" w:hAnsi="Times New Roman" w:cs="Times New Roman"/>
                          <w:b/>
                          <w:bCs/>
                          <w:sz w:val="32"/>
                          <w:szCs w:val="32"/>
                        </w:rPr>
                      </w:pPr>
                    </w:p>
                    <w:p w14:paraId="324D16F2" w14:textId="0704C91F" w:rsidR="00D6015D" w:rsidRPr="00453C3B" w:rsidRDefault="00D6015D" w:rsidP="00D6015D">
                      <w:pPr>
                        <w:jc w:val="center"/>
                        <w:rPr>
                          <w:rFonts w:ascii="Times New Roman" w:hAnsi="Times New Roman" w:cs="Times New Roman"/>
                          <w:b/>
                          <w:bCs/>
                          <w:sz w:val="32"/>
                          <w:szCs w:val="32"/>
                        </w:rPr>
                      </w:pPr>
                    </w:p>
                    <w:p w14:paraId="11BDB6BC" w14:textId="140ABBD7" w:rsidR="00133135" w:rsidRPr="00453C3B" w:rsidRDefault="00C35B75" w:rsidP="00C35B75">
                      <w:pPr>
                        <w:jc w:val="center"/>
                        <w:rPr>
                          <w:rFonts w:ascii="Times New Roman" w:hAnsi="Times New Roman" w:cs="Times New Roman"/>
                          <w:sz w:val="32"/>
                          <w:szCs w:val="32"/>
                        </w:rPr>
                      </w:pPr>
                      <w:r w:rsidRPr="00453C3B">
                        <w:rPr>
                          <w:rFonts w:ascii="Times New Roman" w:hAnsi="Times New Roman" w:cs="Times New Roman"/>
                          <w:b/>
                          <w:bCs/>
                          <w:sz w:val="32"/>
                          <w:szCs w:val="32"/>
                          <w:lang w:val="en-US"/>
                        </w:rPr>
                        <w:t>Please remember to book your place</w:t>
                      </w:r>
                      <w:r w:rsidR="005669EF">
                        <w:rPr>
                          <w:rFonts w:ascii="Times New Roman" w:hAnsi="Times New Roman" w:cs="Times New Roman"/>
                          <w:b/>
                          <w:bCs/>
                          <w:sz w:val="32"/>
                          <w:szCs w:val="32"/>
                          <w:lang w:val="en-US"/>
                        </w:rPr>
                        <w:t xml:space="preserve"> by emailing the office</w:t>
                      </w:r>
                    </w:p>
                  </w:txbxContent>
                </v:textbox>
                <w10:wrap type="square"/>
              </v:shape>
            </w:pict>
          </mc:Fallback>
        </mc:AlternateContent>
      </w:r>
      <w:r w:rsidR="00133135" w:rsidRPr="00044884">
        <w:rPr>
          <w:rFonts w:ascii="Times New Roman" w:hAnsi="Times New Roman" w:cs="Times New Roman"/>
          <w:b/>
          <w:color w:val="auto"/>
        </w:rPr>
        <w:t>For your personal use, please take this newsletter away with y</w:t>
      </w:r>
      <w:r w:rsidR="003C0D87" w:rsidRPr="00044884">
        <w:rPr>
          <w:rFonts w:ascii="Times New Roman" w:hAnsi="Times New Roman" w:cs="Times New Roman"/>
          <w:b/>
          <w:color w:val="auto"/>
        </w:rPr>
        <w:t>ou</w:t>
      </w:r>
    </w:p>
    <w:p w14:paraId="27E852E1" w14:textId="62274D71" w:rsidR="007C5F07" w:rsidRDefault="005669EF" w:rsidP="00133135">
      <w:r>
        <w:rPr>
          <w:noProof/>
        </w:rPr>
        <mc:AlternateContent>
          <mc:Choice Requires="wps">
            <w:drawing>
              <wp:anchor distT="45720" distB="45720" distL="114300" distR="114300" simplePos="0" relativeHeight="251669504" behindDoc="0" locked="0" layoutInCell="1" allowOverlap="1" wp14:anchorId="131B7B11" wp14:editId="555B2565">
                <wp:simplePos x="0" y="0"/>
                <wp:positionH relativeFrom="margin">
                  <wp:align>right</wp:align>
                </wp:positionH>
                <wp:positionV relativeFrom="paragraph">
                  <wp:posOffset>5910580</wp:posOffset>
                </wp:positionV>
                <wp:extent cx="6534150" cy="2400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00300"/>
                        </a:xfrm>
                        <a:prstGeom prst="rect">
                          <a:avLst/>
                        </a:prstGeom>
                        <a:solidFill>
                          <a:srgbClr val="FFFFFF"/>
                        </a:solidFill>
                        <a:ln w="9525">
                          <a:solidFill>
                            <a:srgbClr val="000000"/>
                          </a:solidFill>
                          <a:miter lim="800000"/>
                          <a:headEnd/>
                          <a:tailEnd/>
                        </a:ln>
                      </wps:spPr>
                      <wps:txb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19E54720" w14:textId="77777777" w:rsidR="003C4CF6" w:rsidRPr="00A4350C" w:rsidRDefault="003C4CF6" w:rsidP="003C4CF6">
                            <w:pPr>
                              <w:jc w:val="center"/>
                              <w:rPr>
                                <w:rFonts w:ascii="Times New Roman" w:hAnsi="Times New Roman" w:cs="Times New Roman"/>
                                <w:b/>
                                <w:bCs/>
                                <w:sz w:val="28"/>
                                <w:szCs w:val="28"/>
                                <w:lang w:val="en-US"/>
                              </w:rPr>
                            </w:pPr>
                          </w:p>
                          <w:p w14:paraId="25D2A0DE" w14:textId="79B9013B" w:rsidR="0028431A" w:rsidRDefault="0028431A" w:rsidP="003C4CF6">
                            <w:pPr>
                              <w:jc w:val="both"/>
                              <w:rPr>
                                <w:rFonts w:ascii="Times New Roman" w:hAnsi="Times New Roman" w:cs="Times New Roman"/>
                                <w:b/>
                                <w:bCs/>
                                <w:lang w:val="en-US"/>
                              </w:rPr>
                            </w:pPr>
                            <w:r>
                              <w:rPr>
                                <w:rFonts w:ascii="Times New Roman" w:hAnsi="Times New Roman" w:cs="Times New Roman"/>
                                <w:lang w:val="en-US"/>
                              </w:rPr>
                              <w:t xml:space="preserve">Advance notice for Lent </w:t>
                            </w:r>
                            <w:r>
                              <w:rPr>
                                <w:rFonts w:ascii="Times New Roman" w:hAnsi="Times New Roman" w:cs="Times New Roman"/>
                                <w:b/>
                                <w:bCs/>
                                <w:lang w:val="en-US"/>
                              </w:rPr>
                              <w:t>……</w:t>
                            </w:r>
                          </w:p>
                          <w:p w14:paraId="4971299F" w14:textId="77777777" w:rsidR="00454C3E" w:rsidRDefault="00454C3E" w:rsidP="003C4CF6">
                            <w:pPr>
                              <w:jc w:val="both"/>
                              <w:rPr>
                                <w:rFonts w:ascii="Times New Roman" w:hAnsi="Times New Roman" w:cs="Times New Roman"/>
                                <w:b/>
                                <w:bCs/>
                                <w:lang w:val="en-US"/>
                              </w:rPr>
                            </w:pPr>
                          </w:p>
                          <w:p w14:paraId="11DC6905" w14:textId="671DA747" w:rsidR="003C4CF6" w:rsidRDefault="0028431A" w:rsidP="003C4CF6">
                            <w:pPr>
                              <w:jc w:val="both"/>
                              <w:rPr>
                                <w:rFonts w:ascii="Times New Roman" w:hAnsi="Times New Roman" w:cs="Times New Roman"/>
                                <w:b/>
                                <w:bCs/>
                                <w:lang w:val="en-US"/>
                              </w:rPr>
                            </w:pPr>
                            <w:r w:rsidRPr="0028431A">
                              <w:rPr>
                                <w:rFonts w:ascii="Times New Roman" w:hAnsi="Times New Roman" w:cs="Times New Roman"/>
                                <w:b/>
                                <w:bCs/>
                                <w:lang w:val="en-US"/>
                              </w:rPr>
                              <w:t>Follow me</w:t>
                            </w:r>
                            <w:r>
                              <w:rPr>
                                <w:rFonts w:ascii="Times New Roman" w:hAnsi="Times New Roman" w:cs="Times New Roman"/>
                                <w:b/>
                                <w:bCs/>
                                <w:lang w:val="en-US"/>
                              </w:rPr>
                              <w:t xml:space="preserve"> – Retreat for Lent introduced by Archbishop John Wilson</w:t>
                            </w:r>
                          </w:p>
                          <w:p w14:paraId="12FE0BE4" w14:textId="5F4F212F" w:rsidR="0028431A" w:rsidRDefault="0028431A" w:rsidP="003C4CF6">
                            <w:pPr>
                              <w:jc w:val="both"/>
                              <w:rPr>
                                <w:rFonts w:ascii="Times New Roman" w:hAnsi="Times New Roman" w:cs="Times New Roman"/>
                                <w:lang w:val="en-US"/>
                              </w:rPr>
                            </w:pPr>
                            <w:r w:rsidRPr="0028431A">
                              <w:rPr>
                                <w:rFonts w:ascii="Times New Roman" w:hAnsi="Times New Roman" w:cs="Times New Roman"/>
                                <w:lang w:val="en-US"/>
                              </w:rPr>
                              <w:t>The Archbishop of Southwark is offering a retreat experience for paris</w:t>
                            </w:r>
                            <w:r w:rsidR="00454C3E">
                              <w:rPr>
                                <w:rFonts w:ascii="Times New Roman" w:hAnsi="Times New Roman" w:cs="Times New Roman"/>
                                <w:lang w:val="en-US"/>
                              </w:rPr>
                              <w:t>he</w:t>
                            </w:r>
                            <w:r w:rsidRPr="0028431A">
                              <w:rPr>
                                <w:rFonts w:ascii="Times New Roman" w:hAnsi="Times New Roman" w:cs="Times New Roman"/>
                                <w:lang w:val="en-US"/>
                              </w:rPr>
                              <w:t>s during Lent 2021, beginning on the first Sunday of Lent and ending in Holy week.</w:t>
                            </w:r>
                          </w:p>
                          <w:p w14:paraId="5997D762" w14:textId="0CC9E767" w:rsidR="0028431A" w:rsidRDefault="0028431A" w:rsidP="003C4CF6">
                            <w:pPr>
                              <w:jc w:val="both"/>
                              <w:rPr>
                                <w:rFonts w:ascii="Times New Roman" w:hAnsi="Times New Roman" w:cs="Times New Roman"/>
                                <w:lang w:val="en-US"/>
                              </w:rPr>
                            </w:pPr>
                            <w:r>
                              <w:rPr>
                                <w:rFonts w:ascii="Times New Roman" w:hAnsi="Times New Roman" w:cs="Times New Roman"/>
                                <w:lang w:val="en-US"/>
                              </w:rPr>
                              <w:t>For each week of Lent, the Spirituality Commission will provide a video exploring themes connect</w:t>
                            </w:r>
                            <w:r w:rsidR="006C0F3D">
                              <w:rPr>
                                <w:rFonts w:ascii="Times New Roman" w:hAnsi="Times New Roman" w:cs="Times New Roman"/>
                                <w:lang w:val="en-US"/>
                              </w:rPr>
                              <w:t>ed</w:t>
                            </w:r>
                            <w:r>
                              <w:rPr>
                                <w:rFonts w:ascii="Times New Roman" w:hAnsi="Times New Roman" w:cs="Times New Roman"/>
                                <w:lang w:val="en-US"/>
                              </w:rPr>
                              <w:t xml:space="preserve"> with the Sunday Gospel.  The input will be available in advance, so that it can be viewed at any time.  The video will be accomplished by suggestions for prayer and reflection through the week</w:t>
                            </w:r>
                            <w:r w:rsidR="00454C3E">
                              <w:rPr>
                                <w:rFonts w:ascii="Times New Roman" w:hAnsi="Times New Roman" w:cs="Times New Roman"/>
                                <w:lang w:val="en-US"/>
                              </w:rPr>
                              <w:t>.</w:t>
                            </w:r>
                          </w:p>
                          <w:p w14:paraId="38BF2486" w14:textId="77777777" w:rsidR="00BE4AA6" w:rsidRDefault="00BE4AA6" w:rsidP="003C4CF6">
                            <w:pPr>
                              <w:jc w:val="both"/>
                              <w:rPr>
                                <w:rFonts w:ascii="Times New Roman" w:hAnsi="Times New Roman" w:cs="Times New Roman"/>
                                <w:lang w:val="en-US"/>
                              </w:rPr>
                            </w:pPr>
                          </w:p>
                          <w:p w14:paraId="1F19BA06" w14:textId="32A3C6C9" w:rsidR="0028431A" w:rsidRPr="00C35B75" w:rsidRDefault="005669EF" w:rsidP="003C4CF6">
                            <w:pPr>
                              <w:jc w:val="both"/>
                              <w:rPr>
                                <w:rFonts w:ascii="Times New Roman" w:hAnsi="Times New Roman" w:cs="Times New Roman"/>
                                <w:b/>
                                <w:bCs/>
                                <w:lang w:val="en-US"/>
                              </w:rPr>
                            </w:pPr>
                            <w:r>
                              <w:rPr>
                                <w:rFonts w:ascii="Times New Roman" w:hAnsi="Times New Roman" w:cs="Times New Roman"/>
                                <w:b/>
                                <w:bCs/>
                                <w:lang w:val="en-US"/>
                              </w:rPr>
                              <w:t>Please see the attachment for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_x0000_s1028" type="#_x0000_t202" style="position:absolute;margin-left:463.3pt;margin-top:465.4pt;width:514.5pt;height:18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">
                <v:textbo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19E54720" w14:textId="77777777" w:rsidR="003C4CF6" w:rsidRPr="00A4350C" w:rsidRDefault="003C4CF6" w:rsidP="003C4CF6">
                      <w:pPr>
                        <w:jc w:val="center"/>
                        <w:rPr>
                          <w:rFonts w:ascii="Times New Roman" w:hAnsi="Times New Roman" w:cs="Times New Roman"/>
                          <w:b/>
                          <w:bCs/>
                          <w:sz w:val="28"/>
                          <w:szCs w:val="28"/>
                          <w:lang w:val="en-US"/>
                        </w:rPr>
                      </w:pPr>
                    </w:p>
                    <w:p w14:paraId="25D2A0DE" w14:textId="79B9013B" w:rsidR="0028431A" w:rsidRDefault="0028431A" w:rsidP="003C4CF6">
                      <w:pPr>
                        <w:jc w:val="both"/>
                        <w:rPr>
                          <w:rFonts w:ascii="Times New Roman" w:hAnsi="Times New Roman" w:cs="Times New Roman"/>
                          <w:b/>
                          <w:bCs/>
                          <w:lang w:val="en-US"/>
                        </w:rPr>
                      </w:pPr>
                      <w:r>
                        <w:rPr>
                          <w:rFonts w:ascii="Times New Roman" w:hAnsi="Times New Roman" w:cs="Times New Roman"/>
                          <w:lang w:val="en-US"/>
                        </w:rPr>
                        <w:t xml:space="preserve">Advance notice for Lent </w:t>
                      </w:r>
                      <w:r>
                        <w:rPr>
                          <w:rFonts w:ascii="Times New Roman" w:hAnsi="Times New Roman" w:cs="Times New Roman"/>
                          <w:b/>
                          <w:bCs/>
                          <w:lang w:val="en-US"/>
                        </w:rPr>
                        <w:t>……</w:t>
                      </w:r>
                    </w:p>
                    <w:p w14:paraId="4971299F" w14:textId="77777777" w:rsidR="00454C3E" w:rsidRDefault="00454C3E" w:rsidP="003C4CF6">
                      <w:pPr>
                        <w:jc w:val="both"/>
                        <w:rPr>
                          <w:rFonts w:ascii="Times New Roman" w:hAnsi="Times New Roman" w:cs="Times New Roman"/>
                          <w:b/>
                          <w:bCs/>
                          <w:lang w:val="en-US"/>
                        </w:rPr>
                      </w:pPr>
                    </w:p>
                    <w:p w14:paraId="11DC6905" w14:textId="671DA747" w:rsidR="003C4CF6" w:rsidRDefault="0028431A" w:rsidP="003C4CF6">
                      <w:pPr>
                        <w:jc w:val="both"/>
                        <w:rPr>
                          <w:rFonts w:ascii="Times New Roman" w:hAnsi="Times New Roman" w:cs="Times New Roman"/>
                          <w:b/>
                          <w:bCs/>
                          <w:lang w:val="en-US"/>
                        </w:rPr>
                      </w:pPr>
                      <w:r w:rsidRPr="0028431A">
                        <w:rPr>
                          <w:rFonts w:ascii="Times New Roman" w:hAnsi="Times New Roman" w:cs="Times New Roman"/>
                          <w:b/>
                          <w:bCs/>
                          <w:lang w:val="en-US"/>
                        </w:rPr>
                        <w:t>Follow me</w:t>
                      </w:r>
                      <w:r>
                        <w:rPr>
                          <w:rFonts w:ascii="Times New Roman" w:hAnsi="Times New Roman" w:cs="Times New Roman"/>
                          <w:b/>
                          <w:bCs/>
                          <w:lang w:val="en-US"/>
                        </w:rPr>
                        <w:t xml:space="preserve"> – Retreat for Lent introduced by Archbishop John Wilson</w:t>
                      </w:r>
                    </w:p>
                    <w:p w14:paraId="12FE0BE4" w14:textId="5F4F212F" w:rsidR="0028431A" w:rsidRDefault="0028431A" w:rsidP="003C4CF6">
                      <w:pPr>
                        <w:jc w:val="both"/>
                        <w:rPr>
                          <w:rFonts w:ascii="Times New Roman" w:hAnsi="Times New Roman" w:cs="Times New Roman"/>
                          <w:lang w:val="en-US"/>
                        </w:rPr>
                      </w:pPr>
                      <w:r w:rsidRPr="0028431A">
                        <w:rPr>
                          <w:rFonts w:ascii="Times New Roman" w:hAnsi="Times New Roman" w:cs="Times New Roman"/>
                          <w:lang w:val="en-US"/>
                        </w:rPr>
                        <w:t>The Archbishop of Southwark is offering a retreat experience for paris</w:t>
                      </w:r>
                      <w:r w:rsidR="00454C3E">
                        <w:rPr>
                          <w:rFonts w:ascii="Times New Roman" w:hAnsi="Times New Roman" w:cs="Times New Roman"/>
                          <w:lang w:val="en-US"/>
                        </w:rPr>
                        <w:t>he</w:t>
                      </w:r>
                      <w:r w:rsidRPr="0028431A">
                        <w:rPr>
                          <w:rFonts w:ascii="Times New Roman" w:hAnsi="Times New Roman" w:cs="Times New Roman"/>
                          <w:lang w:val="en-US"/>
                        </w:rPr>
                        <w:t>s during Lent 2021, beginning on the first Sunday of Lent and ending in Holy week.</w:t>
                      </w:r>
                    </w:p>
                    <w:p w14:paraId="5997D762" w14:textId="0CC9E767" w:rsidR="0028431A" w:rsidRDefault="0028431A" w:rsidP="003C4CF6">
                      <w:pPr>
                        <w:jc w:val="both"/>
                        <w:rPr>
                          <w:rFonts w:ascii="Times New Roman" w:hAnsi="Times New Roman" w:cs="Times New Roman"/>
                          <w:lang w:val="en-US"/>
                        </w:rPr>
                      </w:pPr>
                      <w:r>
                        <w:rPr>
                          <w:rFonts w:ascii="Times New Roman" w:hAnsi="Times New Roman" w:cs="Times New Roman"/>
                          <w:lang w:val="en-US"/>
                        </w:rPr>
                        <w:t>For each week of Lent, the Spirituality Commission will provide a video exploring themes connect</w:t>
                      </w:r>
                      <w:r w:rsidR="006C0F3D">
                        <w:rPr>
                          <w:rFonts w:ascii="Times New Roman" w:hAnsi="Times New Roman" w:cs="Times New Roman"/>
                          <w:lang w:val="en-US"/>
                        </w:rPr>
                        <w:t>ed</w:t>
                      </w:r>
                      <w:r>
                        <w:rPr>
                          <w:rFonts w:ascii="Times New Roman" w:hAnsi="Times New Roman" w:cs="Times New Roman"/>
                          <w:lang w:val="en-US"/>
                        </w:rPr>
                        <w:t xml:space="preserve"> with the Sunday Gospel.  The input will be available in advance, so that it can be viewed at any time.  The video will be accomplished by suggestions for prayer and reflection through the week</w:t>
                      </w:r>
                      <w:r w:rsidR="00454C3E">
                        <w:rPr>
                          <w:rFonts w:ascii="Times New Roman" w:hAnsi="Times New Roman" w:cs="Times New Roman"/>
                          <w:lang w:val="en-US"/>
                        </w:rPr>
                        <w:t>.</w:t>
                      </w:r>
                    </w:p>
                    <w:p w14:paraId="38BF2486" w14:textId="77777777" w:rsidR="00BE4AA6" w:rsidRDefault="00BE4AA6" w:rsidP="003C4CF6">
                      <w:pPr>
                        <w:jc w:val="both"/>
                        <w:rPr>
                          <w:rFonts w:ascii="Times New Roman" w:hAnsi="Times New Roman" w:cs="Times New Roman"/>
                          <w:lang w:val="en-US"/>
                        </w:rPr>
                      </w:pPr>
                    </w:p>
                    <w:p w14:paraId="1F19BA06" w14:textId="32A3C6C9" w:rsidR="0028431A" w:rsidRPr="00C35B75" w:rsidRDefault="005669EF" w:rsidP="003C4CF6">
                      <w:pPr>
                        <w:jc w:val="both"/>
                        <w:rPr>
                          <w:rFonts w:ascii="Times New Roman" w:hAnsi="Times New Roman" w:cs="Times New Roman"/>
                          <w:b/>
                          <w:bCs/>
                          <w:lang w:val="en-US"/>
                        </w:rPr>
                      </w:pPr>
                      <w:r>
                        <w:rPr>
                          <w:rFonts w:ascii="Times New Roman" w:hAnsi="Times New Roman" w:cs="Times New Roman"/>
                          <w:b/>
                          <w:bCs/>
                          <w:lang w:val="en-US"/>
                        </w:rPr>
                        <w:t>Please see the attachment for further information.</w:t>
                      </w:r>
                    </w:p>
                  </w:txbxContent>
                </v:textbox>
                <w10:wrap type="square" anchorx="margin"/>
              </v:shape>
            </w:pict>
          </mc:Fallback>
        </mc:AlternateContent>
      </w:r>
    </w:p>
    <w:p w14:paraId="6BC856F8" w14:textId="0BC593C8" w:rsidR="007C5F07" w:rsidRDefault="007C5F07" w:rsidP="00133135"/>
    <w:p w14:paraId="1E2FD808" w14:textId="0A5E63CC" w:rsidR="007C5F07" w:rsidRDefault="007C5F07" w:rsidP="00133135"/>
    <w:p w14:paraId="3C6B4C4B" w14:textId="0F26C299" w:rsidR="004645EE" w:rsidRDefault="004645EE" w:rsidP="004645EE">
      <w:pPr>
        <w:pStyle w:val="Heading1"/>
        <w:spacing w:before="0"/>
        <w:jc w:val="both"/>
        <w:rPr>
          <w:rFonts w:ascii="Arial" w:hAnsi="Arial" w:cs="Arial"/>
          <w:b/>
          <w:color w:val="auto"/>
          <w:sz w:val="20"/>
          <w:szCs w:val="20"/>
        </w:rPr>
      </w:pPr>
    </w:p>
    <w:p w14:paraId="6252DC20" w14:textId="07A338DC" w:rsidR="004645EE" w:rsidRDefault="004645EE" w:rsidP="004645EE">
      <w:pPr>
        <w:pStyle w:val="Heading1"/>
        <w:spacing w:before="0"/>
        <w:jc w:val="both"/>
        <w:rPr>
          <w:rFonts w:ascii="Arial" w:hAnsi="Arial" w:cs="Arial"/>
          <w:b/>
          <w:color w:val="auto"/>
          <w:sz w:val="20"/>
          <w:szCs w:val="20"/>
        </w:rPr>
      </w:pPr>
    </w:p>
    <w:p w14:paraId="6AFFFFF9" w14:textId="766CDA53" w:rsidR="004645EE" w:rsidRPr="002A7F78" w:rsidRDefault="004645EE" w:rsidP="004645EE">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6</w:t>
      </w:r>
      <w:r w:rsidRPr="006745CE">
        <w:rPr>
          <w:rFonts w:ascii="Arial" w:hAnsi="Arial" w:cs="Arial"/>
          <w:b/>
          <w:color w:val="auto"/>
          <w:sz w:val="20"/>
          <w:szCs w:val="20"/>
          <w:vertAlign w:val="superscript"/>
        </w:rPr>
        <w:t>th</w:t>
      </w:r>
      <w:r>
        <w:rPr>
          <w:rFonts w:ascii="Arial" w:hAnsi="Arial" w:cs="Arial"/>
          <w:b/>
          <w:color w:val="auto"/>
          <w:sz w:val="20"/>
          <w:szCs w:val="20"/>
        </w:rPr>
        <w:t xml:space="preserve"> Sunday</w:t>
      </w:r>
      <w:r w:rsidRPr="002B0E84">
        <w:rPr>
          <w:rFonts w:ascii="Arial" w:hAnsi="Arial" w:cs="Arial"/>
          <w:b/>
          <w:color w:val="auto"/>
          <w:sz w:val="20"/>
          <w:szCs w:val="20"/>
        </w:rPr>
        <w:t xml:space="preserve"> in Ordinary Time – Year </w:t>
      </w:r>
      <w:r>
        <w:rPr>
          <w:rFonts w:ascii="Arial" w:hAnsi="Arial" w:cs="Arial"/>
          <w:b/>
          <w:color w:val="auto"/>
          <w:sz w:val="20"/>
          <w:szCs w:val="20"/>
        </w:rPr>
        <w:t>B</w:t>
      </w:r>
    </w:p>
    <w:p w14:paraId="7A0BEBDD" w14:textId="77777777" w:rsidR="004645EE" w:rsidRPr="00E9227A" w:rsidRDefault="004645EE" w:rsidP="004645EE">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36647998" w14:textId="77777777" w:rsidR="004645EE" w:rsidRDefault="004645EE" w:rsidP="004645EE">
      <w:pPr>
        <w:jc w:val="both"/>
        <w:rPr>
          <w:rFonts w:ascii="Arial" w:hAnsi="Arial" w:cs="Arial"/>
          <w:sz w:val="18"/>
          <w:szCs w:val="18"/>
        </w:rPr>
      </w:pPr>
      <w:r>
        <w:rPr>
          <w:rFonts w:ascii="Arial" w:hAnsi="Arial" w:cs="Arial"/>
          <w:sz w:val="18"/>
          <w:szCs w:val="18"/>
        </w:rPr>
        <w:t>Be my protector, O God, a mighty stronghold to save me. For you are my rock,</w:t>
      </w:r>
    </w:p>
    <w:p w14:paraId="47997CE2" w14:textId="77777777" w:rsidR="004645EE" w:rsidRDefault="004645EE" w:rsidP="004645EE">
      <w:pPr>
        <w:jc w:val="both"/>
        <w:rPr>
          <w:rFonts w:ascii="Arial" w:hAnsi="Arial" w:cs="Arial"/>
          <w:sz w:val="18"/>
          <w:szCs w:val="18"/>
        </w:rPr>
      </w:pPr>
      <w:r>
        <w:rPr>
          <w:rFonts w:ascii="Arial" w:hAnsi="Arial" w:cs="Arial"/>
          <w:sz w:val="18"/>
          <w:szCs w:val="18"/>
        </w:rPr>
        <w:t>My stronghold! Lead me, guide me, for the sake of your name.</w:t>
      </w:r>
      <w:r w:rsidRPr="00E9227A">
        <w:rPr>
          <w:rFonts w:ascii="Arial" w:hAnsi="Arial" w:cs="Arial"/>
          <w:sz w:val="18"/>
          <w:szCs w:val="18"/>
        </w:rPr>
        <w:t xml:space="preserve">  </w:t>
      </w:r>
    </w:p>
    <w:p w14:paraId="6658BA93" w14:textId="77777777" w:rsidR="004645EE" w:rsidRPr="00E9227A" w:rsidRDefault="004645EE" w:rsidP="004645EE">
      <w:pPr>
        <w:jc w:val="both"/>
        <w:rPr>
          <w:rFonts w:ascii="Arial" w:hAnsi="Arial" w:cs="Arial"/>
          <w:sz w:val="18"/>
          <w:szCs w:val="18"/>
        </w:rPr>
      </w:pPr>
      <w:r w:rsidRPr="00E9227A">
        <w:rPr>
          <w:rFonts w:ascii="Arial" w:hAnsi="Arial" w:cs="Arial"/>
          <w:sz w:val="18"/>
          <w:szCs w:val="18"/>
        </w:rPr>
        <w:t xml:space="preserve"> </w:t>
      </w:r>
    </w:p>
    <w:p w14:paraId="74FA7663"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479C9DC3" w14:textId="77777777" w:rsidR="004645EE" w:rsidRPr="00E9227A" w:rsidRDefault="004645EE" w:rsidP="004645EE">
      <w:pPr>
        <w:jc w:val="both"/>
        <w:rPr>
          <w:rFonts w:ascii="Arial" w:hAnsi="Arial" w:cs="Arial"/>
          <w:sz w:val="18"/>
          <w:szCs w:val="18"/>
        </w:rPr>
      </w:pPr>
    </w:p>
    <w:p w14:paraId="5E5D2DF6"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37B91454"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And with your Spirit</w:t>
      </w:r>
    </w:p>
    <w:p w14:paraId="524DABD0" w14:textId="77777777" w:rsidR="004645EE" w:rsidRPr="00E9227A" w:rsidRDefault="004645EE" w:rsidP="004645EE">
      <w:pPr>
        <w:jc w:val="both"/>
        <w:rPr>
          <w:rFonts w:ascii="Arial" w:hAnsi="Arial" w:cs="Arial"/>
          <w:b/>
          <w:bCs/>
          <w:sz w:val="18"/>
          <w:szCs w:val="18"/>
        </w:rPr>
      </w:pPr>
    </w:p>
    <w:p w14:paraId="08C5277A"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I confess to almighty God</w:t>
      </w:r>
    </w:p>
    <w:p w14:paraId="0E882FCA"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And you my brothers and sisters,</w:t>
      </w:r>
    </w:p>
    <w:p w14:paraId="199E2244"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 xml:space="preserve">That I have greatly sinned, </w:t>
      </w:r>
    </w:p>
    <w:p w14:paraId="629541EC"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In my thoughts and in my words,</w:t>
      </w:r>
    </w:p>
    <w:p w14:paraId="130EF5EB"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3FFD0386"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through my fault, through my fault,</w:t>
      </w:r>
    </w:p>
    <w:p w14:paraId="687D0CA2"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205AA4B4"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therefore, I ask blessed Mary ever-virgin,</w:t>
      </w:r>
    </w:p>
    <w:p w14:paraId="506D5EE9"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the Angels and Saints,</w:t>
      </w:r>
    </w:p>
    <w:p w14:paraId="0EDF0277"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1C6E3F56"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to pray for me to the Lord our God.</w:t>
      </w:r>
    </w:p>
    <w:p w14:paraId="4C80913F" w14:textId="77777777" w:rsidR="004645EE" w:rsidRPr="00E9227A" w:rsidRDefault="004645EE" w:rsidP="004645EE">
      <w:pPr>
        <w:jc w:val="both"/>
        <w:rPr>
          <w:rFonts w:ascii="Arial" w:hAnsi="Arial" w:cs="Arial"/>
          <w:b/>
          <w:bCs/>
          <w:sz w:val="18"/>
          <w:szCs w:val="18"/>
        </w:rPr>
      </w:pPr>
    </w:p>
    <w:p w14:paraId="7B50F0E7" w14:textId="77777777" w:rsidR="004645EE" w:rsidRPr="00E9227A" w:rsidRDefault="004645EE" w:rsidP="004645EE">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6B36D802" w14:textId="77777777" w:rsidR="004645EE" w:rsidRPr="00E9227A" w:rsidRDefault="004645EE" w:rsidP="004645EE">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3209BBF0" w14:textId="77777777" w:rsidR="004645EE" w:rsidRPr="00E9227A" w:rsidRDefault="004645EE" w:rsidP="004645EE">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3A7BBFBA" w14:textId="77777777" w:rsidR="004645EE" w:rsidRPr="00E9227A" w:rsidRDefault="004645EE" w:rsidP="004645EE">
      <w:pPr>
        <w:jc w:val="both"/>
        <w:rPr>
          <w:rFonts w:ascii="Arial" w:hAnsi="Arial" w:cs="Arial"/>
          <w:i/>
          <w:sz w:val="18"/>
          <w:szCs w:val="18"/>
        </w:rPr>
      </w:pPr>
    </w:p>
    <w:p w14:paraId="38771EBC"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All:  Glory to God in the highest</w:t>
      </w:r>
    </w:p>
    <w:p w14:paraId="4CE2D5CF"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And on earth peace to people of goodwill.</w:t>
      </w:r>
    </w:p>
    <w:p w14:paraId="353132ED"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We praise you,</w:t>
      </w:r>
    </w:p>
    <w:p w14:paraId="3B7B87F0"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We bless you,</w:t>
      </w:r>
    </w:p>
    <w:p w14:paraId="0D1AD3DD"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We adore you; we glorify you; we give you thanks for your great glory,</w:t>
      </w:r>
    </w:p>
    <w:p w14:paraId="593E784F"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 xml:space="preserve">Lord God, heavenly King, </w:t>
      </w:r>
    </w:p>
    <w:p w14:paraId="4C9A634A"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O God, almighty Father.</w:t>
      </w:r>
    </w:p>
    <w:p w14:paraId="59DFD9A2"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Lord Jesus Christ, Only Begotten Son,</w:t>
      </w:r>
    </w:p>
    <w:p w14:paraId="7BAD0E30"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Lord God, Lamb of God, Son of the father,</w:t>
      </w:r>
    </w:p>
    <w:p w14:paraId="39064EAF"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You take away the sins of the world, have mercy on us;</w:t>
      </w:r>
    </w:p>
    <w:p w14:paraId="4205642B"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You take away the sins of the world, receive our prayer;</w:t>
      </w:r>
    </w:p>
    <w:p w14:paraId="63E0A23B"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You are seated at the right hand of the Father,</w:t>
      </w:r>
    </w:p>
    <w:p w14:paraId="3BBC9EC1"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Have mercy on us.</w:t>
      </w:r>
    </w:p>
    <w:p w14:paraId="4E232C7A"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For you alone are the Holy One,</w:t>
      </w:r>
    </w:p>
    <w:p w14:paraId="366E2068"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 xml:space="preserve">You alone are the Lord, </w:t>
      </w:r>
    </w:p>
    <w:p w14:paraId="39DE18B0"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 xml:space="preserve">You alone are the Most High </w:t>
      </w:r>
    </w:p>
    <w:p w14:paraId="1865E8CA"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 xml:space="preserve">Jesus Christ, </w:t>
      </w:r>
    </w:p>
    <w:p w14:paraId="18A0407D"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With the Holy Spirit,</w:t>
      </w:r>
    </w:p>
    <w:p w14:paraId="56D6AA3D"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In the glory of the Father.</w:t>
      </w:r>
    </w:p>
    <w:p w14:paraId="044DD429" w14:textId="77777777" w:rsidR="004645EE" w:rsidRPr="00E9227A" w:rsidRDefault="004645EE" w:rsidP="004645EE">
      <w:pPr>
        <w:jc w:val="both"/>
        <w:rPr>
          <w:rFonts w:ascii="Arial" w:hAnsi="Arial" w:cs="Arial"/>
          <w:b/>
          <w:bCs/>
          <w:iCs/>
          <w:sz w:val="18"/>
          <w:szCs w:val="18"/>
        </w:rPr>
      </w:pPr>
      <w:r w:rsidRPr="00E9227A">
        <w:rPr>
          <w:rFonts w:ascii="Arial" w:hAnsi="Arial" w:cs="Arial"/>
          <w:b/>
          <w:bCs/>
          <w:iCs/>
          <w:sz w:val="18"/>
          <w:szCs w:val="18"/>
        </w:rPr>
        <w:t>Amen</w:t>
      </w:r>
    </w:p>
    <w:p w14:paraId="38D0CEE2" w14:textId="77777777" w:rsidR="004645EE" w:rsidRPr="00E9227A" w:rsidRDefault="004645EE" w:rsidP="004645EE">
      <w:pPr>
        <w:jc w:val="both"/>
        <w:rPr>
          <w:rFonts w:ascii="Arial" w:hAnsi="Arial" w:cs="Arial"/>
          <w:b/>
          <w:bCs/>
          <w:iCs/>
          <w:sz w:val="18"/>
          <w:szCs w:val="18"/>
        </w:rPr>
      </w:pPr>
    </w:p>
    <w:p w14:paraId="3D9D9176" w14:textId="77777777" w:rsidR="004645EE" w:rsidRDefault="004645EE" w:rsidP="004645EE">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60E24225" w14:textId="77777777" w:rsidR="004645EE" w:rsidRPr="00E9227A" w:rsidRDefault="004645EE" w:rsidP="004645EE">
      <w:pPr>
        <w:jc w:val="both"/>
        <w:rPr>
          <w:rFonts w:ascii="Arial" w:hAnsi="Arial" w:cs="Arial"/>
          <w:iCs/>
          <w:sz w:val="18"/>
          <w:szCs w:val="18"/>
        </w:rPr>
      </w:pPr>
    </w:p>
    <w:p w14:paraId="63105CF5" w14:textId="77777777" w:rsidR="004645EE" w:rsidRDefault="004645EE" w:rsidP="004645EE">
      <w:pPr>
        <w:jc w:val="both"/>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t xml:space="preserve">            </w:t>
      </w:r>
      <w:r w:rsidRPr="00300431">
        <w:rPr>
          <w:rFonts w:ascii="Arial" w:hAnsi="Arial" w:cs="Arial"/>
          <w:b/>
          <w:bCs/>
          <w:sz w:val="19"/>
          <w:szCs w:val="19"/>
        </w:rPr>
        <w:t>Leviticus 13:1-2,44-46</w:t>
      </w:r>
    </w:p>
    <w:p w14:paraId="05CB02D7" w14:textId="77777777" w:rsidR="004645EE" w:rsidRPr="00757D2A" w:rsidRDefault="004645EE" w:rsidP="004645EE">
      <w:pPr>
        <w:jc w:val="both"/>
        <w:textAlignment w:val="baseline"/>
        <w:rPr>
          <w:rFonts w:ascii="Arial" w:hAnsi="Arial" w:cs="Arial"/>
          <w:b/>
          <w:bCs/>
          <w:sz w:val="19"/>
          <w:szCs w:val="19"/>
        </w:rPr>
      </w:pPr>
      <w:r w:rsidRPr="00703889">
        <w:rPr>
          <w:rFonts w:ascii="Arial" w:hAnsi="Arial" w:cs="Arial"/>
          <w:sz w:val="19"/>
          <w:szCs w:val="19"/>
        </w:rPr>
        <w:t>The Lord said to Moses and Aaron, ‘If a swelling or scab or shiny spot appears on a</w:t>
      </w:r>
      <w:r>
        <w:rPr>
          <w:rFonts w:ascii="Arial" w:hAnsi="Arial" w:cs="Arial"/>
          <w:sz w:val="19"/>
          <w:szCs w:val="19"/>
        </w:rPr>
        <w:t xml:space="preserve"> </w:t>
      </w:r>
      <w:r w:rsidRPr="00703889">
        <w:rPr>
          <w:rFonts w:ascii="Arial" w:hAnsi="Arial" w:cs="Arial"/>
          <w:sz w:val="19"/>
          <w:szCs w:val="19"/>
        </w:rPr>
        <w:t>man’s skin, a case of leprosy of the skin is to be suspected. The man must be taken to Aaron, the priest, or to one of the priests who are his sons.</w:t>
      </w:r>
      <w:r>
        <w:rPr>
          <w:rFonts w:ascii="Arial" w:hAnsi="Arial" w:cs="Arial"/>
          <w:sz w:val="19"/>
          <w:szCs w:val="19"/>
        </w:rPr>
        <w:t xml:space="preserve"> </w:t>
      </w:r>
      <w:r w:rsidRPr="00703889">
        <w:rPr>
          <w:rFonts w:ascii="Arial" w:hAnsi="Arial" w:cs="Arial"/>
          <w:sz w:val="19"/>
          <w:szCs w:val="19"/>
        </w:rPr>
        <w:t xml:space="preserve">‘The man is leprous: he is unclean. The priest must declare him unclean; he is suffering from leprosy of the head. A man infected with leprosy must wear his clothing torn and his hair disordered; he must shield his upper lip and cry, “Unclean, unclean.” As long as the disease </w:t>
      </w:r>
      <w:proofErr w:type="gramStart"/>
      <w:r w:rsidRPr="00703889">
        <w:rPr>
          <w:rFonts w:ascii="Arial" w:hAnsi="Arial" w:cs="Arial"/>
          <w:sz w:val="19"/>
          <w:szCs w:val="19"/>
        </w:rPr>
        <w:t>lasts</w:t>
      </w:r>
      <w:proofErr w:type="gramEnd"/>
      <w:r w:rsidRPr="00703889">
        <w:rPr>
          <w:rFonts w:ascii="Arial" w:hAnsi="Arial" w:cs="Arial"/>
          <w:sz w:val="19"/>
          <w:szCs w:val="19"/>
        </w:rPr>
        <w:t xml:space="preserve"> he must be unclean; and therefore he must live apart: he must live outside the camp.’</w:t>
      </w:r>
    </w:p>
    <w:p w14:paraId="5838B1CB" w14:textId="77777777" w:rsidR="004645EE" w:rsidRDefault="004645EE" w:rsidP="004645EE">
      <w:pPr>
        <w:jc w:val="both"/>
        <w:textAlignment w:val="baseline"/>
        <w:rPr>
          <w:rFonts w:ascii="Arial" w:hAnsi="Arial" w:cs="Arial"/>
          <w:sz w:val="19"/>
          <w:szCs w:val="19"/>
        </w:rPr>
      </w:pPr>
      <w:r>
        <w:rPr>
          <w:rFonts w:ascii="Arial" w:hAnsi="Arial" w:cs="Arial"/>
          <w:sz w:val="19"/>
          <w:szCs w:val="19"/>
        </w:rPr>
        <w:t>The word of the Lord.</w:t>
      </w:r>
    </w:p>
    <w:p w14:paraId="1209A1B9" w14:textId="77777777" w:rsidR="004645EE" w:rsidRPr="00E9227A" w:rsidRDefault="004645EE" w:rsidP="004645EE">
      <w:pPr>
        <w:textAlignment w:val="baseline"/>
        <w:rPr>
          <w:rFonts w:ascii="Arial" w:hAnsi="Arial" w:cs="Arial"/>
          <w:b/>
          <w:bCs/>
          <w:sz w:val="18"/>
          <w:szCs w:val="18"/>
        </w:rPr>
      </w:pPr>
    </w:p>
    <w:p w14:paraId="168DFC0B" w14:textId="77777777" w:rsidR="004645EE" w:rsidRDefault="004645EE" w:rsidP="004645EE">
      <w:pPr>
        <w:ind w:right="34"/>
        <w:textAlignment w:val="baseline"/>
        <w:rPr>
          <w:rFonts w:ascii="Arial" w:hAnsi="Arial" w:cs="Arial"/>
          <w:b/>
          <w:bCs/>
          <w:sz w:val="18"/>
          <w:szCs w:val="18"/>
        </w:rPr>
      </w:pPr>
      <w:r w:rsidRPr="00E9227A">
        <w:rPr>
          <w:rFonts w:ascii="Arial" w:hAnsi="Arial" w:cs="Arial"/>
          <w:b/>
          <w:bCs/>
          <w:sz w:val="18"/>
          <w:szCs w:val="18"/>
        </w:rPr>
        <w:t>Response:</w:t>
      </w:r>
      <w:r>
        <w:rPr>
          <w:rFonts w:ascii="Arial" w:hAnsi="Arial" w:cs="Arial"/>
          <w:b/>
          <w:bCs/>
          <w:sz w:val="18"/>
          <w:szCs w:val="18"/>
        </w:rPr>
        <w:t xml:space="preserve"> You are my refuge, O Lord; you fill me with          Ps. 31:1-2,5,11. R.v.7</w:t>
      </w:r>
    </w:p>
    <w:p w14:paraId="600AF08F" w14:textId="77777777" w:rsidR="004645EE" w:rsidRPr="00E9227A" w:rsidRDefault="004645EE" w:rsidP="004645EE">
      <w:pPr>
        <w:ind w:right="34"/>
        <w:textAlignment w:val="baseline"/>
        <w:rPr>
          <w:rFonts w:ascii="Arial" w:hAnsi="Arial" w:cs="Arial"/>
          <w:b/>
          <w:bCs/>
          <w:sz w:val="18"/>
          <w:szCs w:val="18"/>
        </w:rPr>
      </w:pPr>
      <w:r>
        <w:rPr>
          <w:rFonts w:ascii="Arial" w:hAnsi="Arial" w:cs="Arial"/>
          <w:b/>
          <w:bCs/>
          <w:sz w:val="18"/>
          <w:szCs w:val="18"/>
        </w:rPr>
        <w:t xml:space="preserve">joy and salvation.         </w:t>
      </w:r>
    </w:p>
    <w:p w14:paraId="1EBB917E" w14:textId="77777777" w:rsidR="004645EE" w:rsidRDefault="004645EE" w:rsidP="004645EE">
      <w:pPr>
        <w:textAlignment w:val="baseline"/>
        <w:rPr>
          <w:rFonts w:ascii="Arial" w:hAnsi="Arial" w:cs="Arial"/>
          <w:sz w:val="19"/>
          <w:szCs w:val="19"/>
        </w:rPr>
      </w:pPr>
      <w:bookmarkStart w:id="4" w:name="_Hlk56075755"/>
    </w:p>
    <w:p w14:paraId="1CC945B3" w14:textId="77777777" w:rsidR="004645EE" w:rsidRPr="00703889" w:rsidRDefault="004645EE" w:rsidP="004645EE">
      <w:pPr>
        <w:textAlignment w:val="baseline"/>
        <w:rPr>
          <w:rFonts w:ascii="Arial" w:hAnsi="Arial" w:cs="Arial"/>
          <w:sz w:val="19"/>
          <w:szCs w:val="19"/>
        </w:rPr>
      </w:pPr>
      <w:bookmarkStart w:id="5" w:name="_Hlk62654548"/>
      <w:r w:rsidRPr="00703889">
        <w:rPr>
          <w:rFonts w:ascii="Arial" w:hAnsi="Arial" w:cs="Arial"/>
          <w:sz w:val="19"/>
          <w:szCs w:val="19"/>
        </w:rPr>
        <w:t>Happy the man whose offence is forgiven,</w:t>
      </w:r>
    </w:p>
    <w:p w14:paraId="70839CF8"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whose sin is remitted.</w:t>
      </w:r>
    </w:p>
    <w:p w14:paraId="0429D819"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O happy the man to whom the Lord</w:t>
      </w:r>
    </w:p>
    <w:p w14:paraId="5453F040"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imputes no guilt,</w:t>
      </w:r>
    </w:p>
    <w:p w14:paraId="3334B7CB"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in whose spirit is no guile.</w:t>
      </w:r>
      <w:r>
        <w:rPr>
          <w:rFonts w:ascii="Arial" w:hAnsi="Arial" w:cs="Arial"/>
          <w:sz w:val="19"/>
          <w:szCs w:val="19"/>
        </w:rPr>
        <w:t xml:space="preserve"> </w:t>
      </w:r>
      <w:r w:rsidRPr="006745CE">
        <w:rPr>
          <w:rFonts w:ascii="Arial" w:hAnsi="Arial" w:cs="Arial"/>
          <w:b/>
          <w:bCs/>
          <w:i/>
          <w:iCs/>
          <w:sz w:val="18"/>
          <w:szCs w:val="18"/>
        </w:rPr>
        <w:t>R#</w:t>
      </w:r>
    </w:p>
    <w:p w14:paraId="087BB9D8" w14:textId="77777777" w:rsidR="004645EE" w:rsidRPr="00703889" w:rsidRDefault="004645EE" w:rsidP="004645EE">
      <w:pPr>
        <w:textAlignment w:val="baseline"/>
        <w:rPr>
          <w:rFonts w:ascii="Arial" w:hAnsi="Arial" w:cs="Arial"/>
          <w:sz w:val="19"/>
          <w:szCs w:val="19"/>
        </w:rPr>
      </w:pPr>
    </w:p>
    <w:p w14:paraId="0D9557CF"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But now I have acknowledged my sins;</w:t>
      </w:r>
    </w:p>
    <w:p w14:paraId="3556467D"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my guilt I did not hide.</w:t>
      </w:r>
    </w:p>
    <w:p w14:paraId="49DAFC48"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I said: ‘I will confess</w:t>
      </w:r>
    </w:p>
    <w:p w14:paraId="710D2BF2"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my offence to the Lord.’</w:t>
      </w:r>
    </w:p>
    <w:p w14:paraId="215BE24B"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And you, Lord, have forgiven</w:t>
      </w:r>
    </w:p>
    <w:p w14:paraId="5D0528FE"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the guilt of my sin.</w:t>
      </w:r>
      <w:r>
        <w:rPr>
          <w:rFonts w:ascii="Arial" w:hAnsi="Arial" w:cs="Arial"/>
          <w:sz w:val="19"/>
          <w:szCs w:val="19"/>
        </w:rPr>
        <w:t xml:space="preserve"> </w:t>
      </w:r>
      <w:r w:rsidRPr="006745CE">
        <w:rPr>
          <w:rFonts w:ascii="Arial" w:hAnsi="Arial" w:cs="Arial"/>
          <w:b/>
          <w:bCs/>
          <w:i/>
          <w:iCs/>
          <w:sz w:val="18"/>
          <w:szCs w:val="18"/>
        </w:rPr>
        <w:t>R#</w:t>
      </w:r>
    </w:p>
    <w:p w14:paraId="2A0278A2" w14:textId="77777777" w:rsidR="004645EE" w:rsidRPr="00703889" w:rsidRDefault="004645EE" w:rsidP="004645EE">
      <w:pPr>
        <w:textAlignment w:val="baseline"/>
        <w:rPr>
          <w:rFonts w:ascii="Arial" w:hAnsi="Arial" w:cs="Arial"/>
          <w:sz w:val="19"/>
          <w:szCs w:val="19"/>
        </w:rPr>
      </w:pPr>
    </w:p>
    <w:p w14:paraId="3BDAA8F5"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Rejoice, rejoice in the Lord,</w:t>
      </w:r>
    </w:p>
    <w:p w14:paraId="4E908B21"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exult, you just!</w:t>
      </w:r>
    </w:p>
    <w:p w14:paraId="1A365FCF" w14:textId="77777777" w:rsidR="004645EE" w:rsidRPr="00703889" w:rsidRDefault="004645EE" w:rsidP="004645EE">
      <w:pPr>
        <w:textAlignment w:val="baseline"/>
        <w:rPr>
          <w:rFonts w:ascii="Arial" w:hAnsi="Arial" w:cs="Arial"/>
          <w:sz w:val="19"/>
          <w:szCs w:val="19"/>
        </w:rPr>
      </w:pPr>
      <w:r w:rsidRPr="00703889">
        <w:rPr>
          <w:rFonts w:ascii="Arial" w:hAnsi="Arial" w:cs="Arial"/>
          <w:sz w:val="19"/>
          <w:szCs w:val="19"/>
        </w:rPr>
        <w:t>O come, ring out your joy,</w:t>
      </w:r>
    </w:p>
    <w:p w14:paraId="3306547A" w14:textId="77777777" w:rsidR="004645EE" w:rsidRPr="007E49D7" w:rsidRDefault="004645EE" w:rsidP="004645EE">
      <w:pPr>
        <w:textAlignment w:val="baseline"/>
        <w:rPr>
          <w:rFonts w:ascii="Arial" w:hAnsi="Arial" w:cs="Arial"/>
          <w:sz w:val="19"/>
          <w:szCs w:val="19"/>
        </w:rPr>
      </w:pPr>
      <w:r w:rsidRPr="00703889">
        <w:rPr>
          <w:rFonts w:ascii="Arial" w:hAnsi="Arial" w:cs="Arial"/>
          <w:sz w:val="19"/>
          <w:szCs w:val="19"/>
        </w:rPr>
        <w:t>all you upright of heart.</w:t>
      </w:r>
      <w:r>
        <w:rPr>
          <w:rFonts w:ascii="Arial" w:hAnsi="Arial" w:cs="Arial"/>
          <w:sz w:val="19"/>
          <w:szCs w:val="19"/>
        </w:rPr>
        <w:t xml:space="preserve"> </w:t>
      </w:r>
      <w:r w:rsidRPr="006745CE">
        <w:rPr>
          <w:rFonts w:ascii="Arial" w:hAnsi="Arial" w:cs="Arial"/>
          <w:b/>
          <w:bCs/>
          <w:i/>
          <w:iCs/>
          <w:sz w:val="18"/>
          <w:szCs w:val="18"/>
        </w:rPr>
        <w:t>R#</w:t>
      </w:r>
      <w:bookmarkEnd w:id="4"/>
      <w:bookmarkEnd w:id="5"/>
    </w:p>
    <w:p w14:paraId="14E3A2B7" w14:textId="77777777" w:rsidR="004645EE" w:rsidRPr="00E9227A" w:rsidRDefault="004645EE" w:rsidP="004645EE">
      <w:pPr>
        <w:textAlignment w:val="baseline"/>
        <w:rPr>
          <w:rFonts w:ascii="Arial" w:hAnsi="Arial" w:cs="Arial"/>
          <w:sz w:val="18"/>
          <w:szCs w:val="18"/>
        </w:rPr>
      </w:pPr>
    </w:p>
    <w:p w14:paraId="7BE60A83" w14:textId="77777777" w:rsidR="004645EE" w:rsidRDefault="004645EE" w:rsidP="004645EE">
      <w:pPr>
        <w:textAlignment w:val="baseline"/>
        <w:rPr>
          <w:rFonts w:ascii="Arial" w:hAnsi="Arial" w:cs="Arial"/>
          <w:b/>
          <w:bCs/>
          <w:sz w:val="19"/>
          <w:szCs w:val="19"/>
        </w:rPr>
      </w:pPr>
    </w:p>
    <w:p w14:paraId="432E4118" w14:textId="77777777" w:rsidR="004645EE" w:rsidRPr="00300431" w:rsidRDefault="004645EE" w:rsidP="004645EE">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301E62">
        <w:rPr>
          <w:rFonts w:ascii="Arial" w:hAnsi="Arial" w:cs="Arial"/>
          <w:b/>
          <w:bCs/>
          <w:sz w:val="19"/>
          <w:szCs w:val="19"/>
        </w:rPr>
        <w:t xml:space="preserve">1 Corinthians </w:t>
      </w:r>
      <w:r w:rsidRPr="00300431">
        <w:rPr>
          <w:rFonts w:ascii="Arial" w:hAnsi="Arial" w:cs="Arial"/>
          <w:b/>
          <w:bCs/>
          <w:sz w:val="19"/>
          <w:szCs w:val="19"/>
        </w:rPr>
        <w:t>10:31-11:1</w:t>
      </w:r>
    </w:p>
    <w:p w14:paraId="60841926" w14:textId="77777777" w:rsidR="004645EE" w:rsidRPr="00703889" w:rsidRDefault="004645EE" w:rsidP="004645EE">
      <w:pPr>
        <w:jc w:val="both"/>
        <w:textAlignment w:val="baseline"/>
        <w:rPr>
          <w:rFonts w:ascii="Arial" w:hAnsi="Arial" w:cs="Arial"/>
          <w:sz w:val="19"/>
          <w:szCs w:val="19"/>
        </w:rPr>
      </w:pPr>
      <w:r w:rsidRPr="00703889">
        <w:rPr>
          <w:rFonts w:ascii="Arial" w:hAnsi="Arial" w:cs="Arial"/>
          <w:sz w:val="19"/>
          <w:szCs w:val="19"/>
        </w:rPr>
        <w:t>Whatever you eat, whatever you drink, whatever you do at all, do it for the glory of God. Never do anything offensive to anyone – to Jews or Greeks or to the Church of God; just as I try to be helpful to everyone at all times, not anxious for my own advantage but for the advantage of everybody else, so that they may be saved. Take me for your model, as I take Christ.</w:t>
      </w:r>
    </w:p>
    <w:p w14:paraId="46C5A211" w14:textId="77777777" w:rsidR="004645EE" w:rsidRPr="009A5D43" w:rsidRDefault="004645EE" w:rsidP="004645EE">
      <w:pPr>
        <w:jc w:val="both"/>
        <w:textAlignment w:val="baseline"/>
        <w:rPr>
          <w:rFonts w:ascii="Arial" w:hAnsi="Arial" w:cs="Arial"/>
          <w:sz w:val="19"/>
          <w:szCs w:val="19"/>
        </w:rPr>
      </w:pPr>
      <w:r w:rsidRPr="00E9227A">
        <w:rPr>
          <w:rFonts w:ascii="Arial" w:hAnsi="Arial" w:cs="Arial"/>
          <w:sz w:val="18"/>
          <w:szCs w:val="18"/>
        </w:rPr>
        <w:t>The word of the Lord</w:t>
      </w:r>
    </w:p>
    <w:p w14:paraId="26E74928" w14:textId="77777777" w:rsidR="004645EE" w:rsidRDefault="004645EE" w:rsidP="004645EE">
      <w:pPr>
        <w:widowControl w:val="0"/>
        <w:jc w:val="both"/>
        <w:rPr>
          <w:rFonts w:ascii="Arial" w:hAnsi="Arial" w:cs="Arial"/>
          <w:b/>
          <w:bCs/>
          <w:sz w:val="18"/>
          <w:szCs w:val="18"/>
        </w:rPr>
      </w:pPr>
    </w:p>
    <w:p w14:paraId="11EE5B5A" w14:textId="77777777" w:rsidR="004645EE" w:rsidRDefault="004645EE" w:rsidP="004645EE">
      <w:pPr>
        <w:widowControl w:val="0"/>
        <w:jc w:val="both"/>
        <w:rPr>
          <w:rFonts w:ascii="Arial" w:hAnsi="Arial" w:cs="Arial"/>
          <w:b/>
          <w:bCs/>
          <w:sz w:val="18"/>
          <w:szCs w:val="18"/>
        </w:rPr>
      </w:pPr>
    </w:p>
    <w:p w14:paraId="00333AAE" w14:textId="77777777" w:rsidR="004645EE" w:rsidRPr="00E9227A" w:rsidRDefault="004645EE" w:rsidP="004645EE">
      <w:pPr>
        <w:widowControl w:val="0"/>
        <w:jc w:val="both"/>
        <w:rPr>
          <w:rFonts w:ascii="Arial" w:hAnsi="Arial" w:cs="Arial"/>
          <w:b/>
          <w:bCs/>
          <w:sz w:val="18"/>
          <w:szCs w:val="18"/>
        </w:rPr>
      </w:pPr>
      <w:r w:rsidRPr="00E9227A">
        <w:rPr>
          <w:rFonts w:ascii="Arial" w:hAnsi="Arial" w:cs="Arial"/>
          <w:b/>
          <w:bCs/>
          <w:sz w:val="18"/>
          <w:szCs w:val="18"/>
        </w:rPr>
        <w:t>Alleluia, alleluia!</w:t>
      </w:r>
    </w:p>
    <w:p w14:paraId="485ED46A" w14:textId="77777777" w:rsidR="004645EE" w:rsidRPr="00A422D4" w:rsidRDefault="004645EE" w:rsidP="004645EE">
      <w:pPr>
        <w:widowControl w:val="0"/>
        <w:jc w:val="both"/>
        <w:rPr>
          <w:rFonts w:ascii="Arial" w:hAnsi="Arial" w:cs="Arial"/>
          <w:sz w:val="18"/>
          <w:szCs w:val="18"/>
        </w:rPr>
      </w:pPr>
      <w:r w:rsidRPr="00A422D4">
        <w:rPr>
          <w:rFonts w:ascii="Arial" w:hAnsi="Arial" w:cs="Arial"/>
          <w:sz w:val="18"/>
          <w:szCs w:val="18"/>
        </w:rPr>
        <w:t xml:space="preserve">May the </w:t>
      </w:r>
      <w:r>
        <w:rPr>
          <w:rFonts w:ascii="Arial" w:hAnsi="Arial" w:cs="Arial"/>
          <w:sz w:val="18"/>
          <w:szCs w:val="18"/>
        </w:rPr>
        <w:t>F</w:t>
      </w:r>
      <w:r w:rsidRPr="00A422D4">
        <w:rPr>
          <w:rFonts w:ascii="Arial" w:hAnsi="Arial" w:cs="Arial"/>
          <w:sz w:val="18"/>
          <w:szCs w:val="18"/>
        </w:rPr>
        <w:t>ather of our Lord Jesus Christ enlighten the eyes of our mind,</w:t>
      </w:r>
    </w:p>
    <w:p w14:paraId="7907D0FB" w14:textId="77777777" w:rsidR="004645EE" w:rsidRPr="00A422D4" w:rsidRDefault="004645EE" w:rsidP="004645EE">
      <w:pPr>
        <w:widowControl w:val="0"/>
        <w:jc w:val="both"/>
        <w:rPr>
          <w:rFonts w:ascii="Arial" w:hAnsi="Arial" w:cs="Arial"/>
          <w:sz w:val="18"/>
          <w:szCs w:val="18"/>
        </w:rPr>
      </w:pPr>
      <w:proofErr w:type="gramStart"/>
      <w:r>
        <w:rPr>
          <w:rFonts w:ascii="Arial" w:hAnsi="Arial" w:cs="Arial"/>
          <w:sz w:val="18"/>
          <w:szCs w:val="18"/>
        </w:rPr>
        <w:t>s</w:t>
      </w:r>
      <w:r w:rsidRPr="00A422D4">
        <w:rPr>
          <w:rFonts w:ascii="Arial" w:hAnsi="Arial" w:cs="Arial"/>
          <w:sz w:val="18"/>
          <w:szCs w:val="18"/>
        </w:rPr>
        <w:t>o</w:t>
      </w:r>
      <w:proofErr w:type="gramEnd"/>
      <w:r w:rsidRPr="00A422D4">
        <w:rPr>
          <w:rFonts w:ascii="Arial" w:hAnsi="Arial" w:cs="Arial"/>
          <w:sz w:val="18"/>
          <w:szCs w:val="18"/>
        </w:rPr>
        <w:t xml:space="preserve"> we can see what hope his call holds for us</w:t>
      </w:r>
      <w:r>
        <w:rPr>
          <w:rFonts w:ascii="Arial" w:hAnsi="Arial" w:cs="Arial"/>
          <w:sz w:val="18"/>
          <w:szCs w:val="18"/>
        </w:rPr>
        <w:t>.</w:t>
      </w:r>
    </w:p>
    <w:p w14:paraId="3BE919AE" w14:textId="77777777" w:rsidR="004645EE" w:rsidRPr="00E9227A" w:rsidRDefault="004645EE" w:rsidP="004645EE">
      <w:pPr>
        <w:widowControl w:val="0"/>
        <w:jc w:val="both"/>
        <w:rPr>
          <w:rFonts w:ascii="Arial" w:hAnsi="Arial" w:cs="Arial"/>
          <w:b/>
          <w:bCs/>
          <w:sz w:val="18"/>
          <w:szCs w:val="18"/>
        </w:rPr>
      </w:pPr>
      <w:r w:rsidRPr="00E9227A">
        <w:rPr>
          <w:rFonts w:ascii="Arial" w:hAnsi="Arial" w:cs="Arial"/>
          <w:b/>
          <w:bCs/>
          <w:sz w:val="18"/>
          <w:szCs w:val="18"/>
        </w:rPr>
        <w:t>Alleluia!</w:t>
      </w:r>
    </w:p>
    <w:p w14:paraId="788B02A5" w14:textId="77777777" w:rsidR="004645EE" w:rsidRDefault="004645EE" w:rsidP="004645EE">
      <w:pPr>
        <w:widowControl w:val="0"/>
        <w:jc w:val="both"/>
        <w:rPr>
          <w:rFonts w:ascii="Arial" w:hAnsi="Arial" w:cs="Arial"/>
          <w:b/>
          <w:bCs/>
          <w:sz w:val="18"/>
          <w:szCs w:val="18"/>
        </w:rPr>
      </w:pPr>
    </w:p>
    <w:p w14:paraId="07F17D5D" w14:textId="77777777" w:rsidR="004645EE" w:rsidRPr="00E9227A" w:rsidRDefault="004645EE" w:rsidP="004645EE">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5663115B" w14:textId="77777777" w:rsidR="004645EE" w:rsidRPr="00E9227A" w:rsidRDefault="004645EE" w:rsidP="004645EE">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319DAF38" w14:textId="77777777" w:rsidR="004645EE" w:rsidRPr="00E9227A" w:rsidRDefault="004645EE" w:rsidP="004645EE">
      <w:pPr>
        <w:jc w:val="both"/>
        <w:textAlignment w:val="baseline"/>
        <w:rPr>
          <w:rFonts w:ascii="Arial" w:hAnsi="Arial" w:cs="Arial"/>
          <w:b/>
          <w:bCs/>
          <w:sz w:val="18"/>
          <w:szCs w:val="18"/>
        </w:rPr>
      </w:pPr>
    </w:p>
    <w:p w14:paraId="0957C50C" w14:textId="77777777" w:rsidR="004645EE" w:rsidRPr="00E9227A" w:rsidRDefault="004645EE" w:rsidP="004645EE">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072F1EB3" w14:textId="77777777" w:rsidR="004645EE" w:rsidRPr="00E9227A" w:rsidRDefault="004645EE" w:rsidP="004645EE">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35B97B7D" w14:textId="77777777" w:rsidR="004645EE" w:rsidRDefault="004645EE" w:rsidP="004645EE">
      <w:pPr>
        <w:textAlignment w:val="baseline"/>
        <w:rPr>
          <w:rFonts w:ascii="Arial" w:hAnsi="Arial" w:cs="Arial"/>
          <w:b/>
          <w:bCs/>
          <w:sz w:val="19"/>
          <w:szCs w:val="19"/>
        </w:rPr>
      </w:pPr>
    </w:p>
    <w:p w14:paraId="27C348AC" w14:textId="77777777" w:rsidR="004645EE" w:rsidRDefault="004645EE" w:rsidP="004645EE">
      <w:pPr>
        <w:textAlignment w:val="baseline"/>
        <w:rPr>
          <w:rFonts w:ascii="Arial" w:hAnsi="Arial" w:cs="Arial"/>
          <w:b/>
          <w:bCs/>
          <w:sz w:val="19"/>
          <w:szCs w:val="19"/>
        </w:rPr>
      </w:pPr>
    </w:p>
    <w:p w14:paraId="09C7B54C" w14:textId="77777777" w:rsidR="004645EE" w:rsidRPr="00113F48" w:rsidRDefault="004645EE" w:rsidP="004645EE">
      <w:pPr>
        <w:textAlignment w:val="baseline"/>
        <w:rPr>
          <w:rFonts w:ascii="Arial" w:hAnsi="Arial" w:cs="Arial"/>
          <w:b/>
          <w:bCs/>
          <w:sz w:val="19"/>
          <w:szCs w:val="19"/>
        </w:rPr>
      </w:pPr>
      <w:r>
        <w:rPr>
          <w:rFonts w:ascii="Arial" w:hAnsi="Arial" w:cs="Arial"/>
          <w:b/>
          <w:bCs/>
          <w:sz w:val="19"/>
          <w:szCs w:val="19"/>
        </w:rPr>
        <w:t>Gospel</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Mark </w:t>
      </w:r>
      <w:r w:rsidRPr="00113F48">
        <w:rPr>
          <w:rFonts w:ascii="Arial" w:hAnsi="Arial" w:cs="Arial"/>
          <w:b/>
          <w:bCs/>
          <w:sz w:val="19"/>
          <w:szCs w:val="19"/>
        </w:rPr>
        <w:t>1:40-45</w:t>
      </w:r>
    </w:p>
    <w:p w14:paraId="4D82CAAC" w14:textId="77777777" w:rsidR="004645EE" w:rsidRPr="00703889" w:rsidRDefault="004645EE" w:rsidP="004645EE">
      <w:pPr>
        <w:jc w:val="both"/>
        <w:textAlignment w:val="baseline"/>
        <w:rPr>
          <w:rFonts w:ascii="Arial" w:hAnsi="Arial" w:cs="Arial"/>
          <w:sz w:val="19"/>
          <w:szCs w:val="19"/>
        </w:rPr>
      </w:pPr>
      <w:r w:rsidRPr="00703889">
        <w:rPr>
          <w:rFonts w:ascii="Arial" w:hAnsi="Arial" w:cs="Arial"/>
          <w:sz w:val="19"/>
          <w:szCs w:val="19"/>
        </w:rPr>
        <w:t>A leper came to Jesus and pleaded on his knees: ‘If you want to’ he said ‘you can cure me.’ Feeling sorry for him, Jesus stretched out his hand and touched him. ‘</w:t>
      </w:r>
      <w:proofErr w:type="gramStart"/>
      <w:r w:rsidRPr="00703889">
        <w:rPr>
          <w:rFonts w:ascii="Arial" w:hAnsi="Arial" w:cs="Arial"/>
          <w:sz w:val="19"/>
          <w:szCs w:val="19"/>
        </w:rPr>
        <w:t>Of course</w:t>
      </w:r>
      <w:proofErr w:type="gramEnd"/>
      <w:r w:rsidRPr="00703889">
        <w:rPr>
          <w:rFonts w:ascii="Arial" w:hAnsi="Arial" w:cs="Arial"/>
          <w:sz w:val="19"/>
          <w:szCs w:val="19"/>
        </w:rPr>
        <w:t xml:space="preserve"> I want to!’ he said. ‘Be cured!’ And the leprosy left him at once and he was cured. Jesus immediately sent him away and sternly ordered him, ‘Mind you say nothing to anyone, but go and show yourself to the priest, and make the offering for your healing prescribed by Moses as evidence of your recovery.’ The man went away, but then started talking about it freely and telling the story everywhere, so that Jesus could no longer go openly into any town, but had to stay outside in places where nobody lived. Even so, people from all around would come to him.</w:t>
      </w:r>
    </w:p>
    <w:p w14:paraId="2DA60CD1" w14:textId="77777777" w:rsidR="004645EE" w:rsidRPr="00E9227A" w:rsidRDefault="004645EE" w:rsidP="004645EE">
      <w:pPr>
        <w:widowControl w:val="0"/>
        <w:jc w:val="both"/>
        <w:rPr>
          <w:rFonts w:ascii="Arial" w:hAnsi="Arial" w:cs="Arial"/>
          <w:b/>
          <w:bCs/>
          <w:sz w:val="18"/>
          <w:szCs w:val="18"/>
        </w:rPr>
      </w:pPr>
    </w:p>
    <w:p w14:paraId="564669B8" w14:textId="77777777" w:rsidR="004645EE" w:rsidRPr="00E9227A" w:rsidRDefault="004645EE" w:rsidP="004645EE">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Gospel of the Lord</w:t>
      </w:r>
    </w:p>
    <w:p w14:paraId="66528FBC" w14:textId="77777777" w:rsidR="004645EE" w:rsidRPr="00E9227A" w:rsidRDefault="004645EE" w:rsidP="004645EE">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0860FB9D" w14:textId="77777777" w:rsidR="004645EE" w:rsidRPr="00E9227A" w:rsidRDefault="004645EE" w:rsidP="004645EE">
      <w:pPr>
        <w:widowControl w:val="0"/>
        <w:jc w:val="both"/>
        <w:rPr>
          <w:rFonts w:ascii="Arial" w:hAnsi="Arial" w:cs="Arial"/>
          <w:b/>
          <w:bCs/>
          <w:sz w:val="18"/>
          <w:szCs w:val="18"/>
        </w:rPr>
      </w:pPr>
    </w:p>
    <w:p w14:paraId="0BA1611F" w14:textId="77777777" w:rsidR="004645EE" w:rsidRDefault="004645EE" w:rsidP="004645EE">
      <w:pPr>
        <w:jc w:val="both"/>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4917A6BF" w14:textId="77777777" w:rsidR="004645EE" w:rsidRDefault="004645EE" w:rsidP="004645EE">
      <w:pPr>
        <w:rPr>
          <w:rFonts w:ascii="Arial" w:hAnsi="Arial" w:cs="Arial"/>
          <w:sz w:val="18"/>
          <w:szCs w:val="18"/>
          <w:lang w:val="en-US"/>
        </w:rPr>
      </w:pPr>
    </w:p>
    <w:p w14:paraId="2B64C7FA" w14:textId="77777777" w:rsidR="004645EE" w:rsidRPr="008E1C5E" w:rsidRDefault="004645EE" w:rsidP="004645EE">
      <w:pPr>
        <w:rPr>
          <w:rFonts w:ascii="Arial" w:hAnsi="Arial" w:cs="Arial"/>
          <w:b/>
          <w:bCs/>
          <w:sz w:val="18"/>
          <w:szCs w:val="18"/>
          <w:u w:val="single"/>
        </w:rPr>
      </w:pPr>
      <w:r w:rsidRPr="008E1C5E">
        <w:rPr>
          <w:rFonts w:ascii="Arial" w:hAnsi="Arial" w:cs="Arial"/>
          <w:b/>
          <w:bCs/>
          <w:sz w:val="18"/>
          <w:szCs w:val="18"/>
          <w:u w:val="single"/>
        </w:rPr>
        <w:t>Liturgy of the Eucharist:</w:t>
      </w:r>
    </w:p>
    <w:p w14:paraId="54588C73" w14:textId="77777777" w:rsidR="004645EE" w:rsidRDefault="004645EE" w:rsidP="004645EE">
      <w:pPr>
        <w:rPr>
          <w:rFonts w:ascii="Arial" w:hAnsi="Arial" w:cs="Arial"/>
          <w:sz w:val="18"/>
          <w:szCs w:val="18"/>
          <w:lang w:val="en-US"/>
        </w:rPr>
      </w:pPr>
    </w:p>
    <w:p w14:paraId="6410EE51" w14:textId="77777777" w:rsidR="004645EE" w:rsidRPr="00E9227A" w:rsidRDefault="004645EE" w:rsidP="004645EE">
      <w:pPr>
        <w:rPr>
          <w:rFonts w:ascii="Arial" w:hAnsi="Arial" w:cs="Arial"/>
          <w:sz w:val="18"/>
          <w:szCs w:val="18"/>
        </w:rPr>
      </w:pPr>
      <w:r w:rsidRPr="00E9227A">
        <w:rPr>
          <w:rFonts w:ascii="Arial" w:hAnsi="Arial" w:cs="Arial"/>
          <w:sz w:val="18"/>
          <w:szCs w:val="18"/>
        </w:rPr>
        <w:t>C: Pray, brethren….</w:t>
      </w:r>
    </w:p>
    <w:p w14:paraId="789391C2" w14:textId="77777777" w:rsidR="004645EE" w:rsidRPr="00E9227A" w:rsidRDefault="004645EE" w:rsidP="004645EE">
      <w:pPr>
        <w:rPr>
          <w:rFonts w:ascii="Arial" w:hAnsi="Arial" w:cs="Arial"/>
          <w:b/>
          <w:bCs/>
          <w:sz w:val="18"/>
          <w:szCs w:val="18"/>
        </w:rPr>
      </w:pPr>
      <w:r w:rsidRPr="00E9227A">
        <w:rPr>
          <w:rFonts w:ascii="Arial" w:hAnsi="Arial" w:cs="Arial"/>
          <w:b/>
          <w:bCs/>
          <w:sz w:val="18"/>
          <w:szCs w:val="18"/>
        </w:rPr>
        <w:t>All: May the Lord accept the sacrifice at your hands</w:t>
      </w:r>
    </w:p>
    <w:p w14:paraId="504BB4BD" w14:textId="77777777" w:rsidR="004645EE" w:rsidRPr="00E9227A" w:rsidRDefault="004645EE" w:rsidP="004645EE">
      <w:pPr>
        <w:rPr>
          <w:rFonts w:ascii="Arial" w:hAnsi="Arial" w:cs="Arial"/>
          <w:b/>
          <w:bCs/>
          <w:sz w:val="18"/>
          <w:szCs w:val="18"/>
        </w:rPr>
      </w:pPr>
      <w:r w:rsidRPr="00E9227A">
        <w:rPr>
          <w:rFonts w:ascii="Arial" w:hAnsi="Arial" w:cs="Arial"/>
          <w:b/>
          <w:bCs/>
          <w:sz w:val="18"/>
          <w:szCs w:val="18"/>
        </w:rPr>
        <w:t>for the praise and glory of his name</w:t>
      </w:r>
    </w:p>
    <w:p w14:paraId="03619AD8" w14:textId="77777777" w:rsidR="004645EE" w:rsidRPr="00E9227A" w:rsidRDefault="004645EE" w:rsidP="004645EE">
      <w:pPr>
        <w:rPr>
          <w:rFonts w:ascii="Arial" w:hAnsi="Arial" w:cs="Arial"/>
          <w:b/>
          <w:bCs/>
          <w:sz w:val="18"/>
          <w:szCs w:val="18"/>
        </w:rPr>
      </w:pPr>
      <w:r w:rsidRPr="00E9227A">
        <w:rPr>
          <w:rFonts w:ascii="Arial" w:hAnsi="Arial" w:cs="Arial"/>
          <w:b/>
          <w:bCs/>
          <w:sz w:val="18"/>
          <w:szCs w:val="18"/>
        </w:rPr>
        <w:t>for our good and the good of all his holy Church.</w:t>
      </w:r>
    </w:p>
    <w:p w14:paraId="527DFE53" w14:textId="77777777" w:rsidR="004645EE" w:rsidRPr="00E9227A" w:rsidRDefault="004645EE" w:rsidP="004645EE">
      <w:pPr>
        <w:jc w:val="both"/>
        <w:rPr>
          <w:rFonts w:ascii="Arial" w:hAnsi="Arial" w:cs="Arial"/>
          <w:sz w:val="18"/>
          <w:szCs w:val="18"/>
        </w:rPr>
      </w:pPr>
    </w:p>
    <w:p w14:paraId="46929649" w14:textId="77777777" w:rsidR="004645EE" w:rsidRPr="00E9227A" w:rsidRDefault="004645EE" w:rsidP="004645EE">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009C4A16" w14:textId="77777777" w:rsidR="004645EE" w:rsidRPr="00E9227A" w:rsidRDefault="004645EE" w:rsidP="004645EE">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06D2E01F"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62ECCC98" w14:textId="77777777" w:rsidR="004645EE" w:rsidRDefault="004645EE" w:rsidP="004645EE">
      <w:pPr>
        <w:jc w:val="both"/>
        <w:rPr>
          <w:rFonts w:ascii="Arial" w:hAnsi="Arial" w:cs="Arial"/>
          <w:b/>
          <w:bCs/>
          <w:sz w:val="18"/>
          <w:szCs w:val="18"/>
        </w:rPr>
      </w:pPr>
    </w:p>
    <w:p w14:paraId="3171C590"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Holy, Holy, Holy, Lord God of hosts</w:t>
      </w:r>
    </w:p>
    <w:p w14:paraId="74B4FB7A"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Heaven and earth are full of your glory</w:t>
      </w:r>
    </w:p>
    <w:p w14:paraId="5E20732D"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Hosanna in the highest.</w:t>
      </w:r>
    </w:p>
    <w:p w14:paraId="1DEF68EE"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0499354D" w14:textId="77777777" w:rsidR="004645EE" w:rsidRDefault="004645EE" w:rsidP="004645EE">
      <w:pPr>
        <w:jc w:val="both"/>
        <w:rPr>
          <w:rFonts w:ascii="Arial" w:hAnsi="Arial" w:cs="Arial"/>
          <w:b/>
          <w:bCs/>
          <w:sz w:val="18"/>
          <w:szCs w:val="18"/>
        </w:rPr>
      </w:pPr>
      <w:r w:rsidRPr="00E9227A">
        <w:rPr>
          <w:rFonts w:ascii="Arial" w:hAnsi="Arial" w:cs="Arial"/>
          <w:b/>
          <w:bCs/>
          <w:sz w:val="18"/>
          <w:szCs w:val="18"/>
        </w:rPr>
        <w:t xml:space="preserve">Hosanna in the highest. </w:t>
      </w:r>
    </w:p>
    <w:p w14:paraId="4A03E803" w14:textId="77777777" w:rsidR="004645EE" w:rsidRDefault="004645EE" w:rsidP="004645EE">
      <w:pPr>
        <w:jc w:val="both"/>
        <w:rPr>
          <w:rFonts w:ascii="Arial" w:hAnsi="Arial" w:cs="Arial"/>
          <w:b/>
          <w:sz w:val="18"/>
          <w:szCs w:val="18"/>
        </w:rPr>
      </w:pPr>
    </w:p>
    <w:p w14:paraId="12E89C5A" w14:textId="77777777" w:rsidR="004645EE" w:rsidRDefault="004645EE" w:rsidP="004645EE">
      <w:pPr>
        <w:jc w:val="both"/>
        <w:rPr>
          <w:rFonts w:ascii="Arial" w:hAnsi="Arial" w:cs="Arial"/>
          <w:b/>
          <w:sz w:val="18"/>
          <w:szCs w:val="18"/>
        </w:rPr>
      </w:pPr>
    </w:p>
    <w:p w14:paraId="00C2D355" w14:textId="77777777" w:rsidR="004645EE" w:rsidRDefault="004645EE" w:rsidP="004645EE">
      <w:pPr>
        <w:jc w:val="both"/>
        <w:rPr>
          <w:rFonts w:ascii="Arial" w:hAnsi="Arial" w:cs="Arial"/>
          <w:b/>
          <w:sz w:val="18"/>
          <w:szCs w:val="18"/>
        </w:rPr>
      </w:pPr>
    </w:p>
    <w:p w14:paraId="4D3224EB" w14:textId="77777777" w:rsidR="004645EE" w:rsidRPr="002E3C50" w:rsidRDefault="004645EE" w:rsidP="004645EE">
      <w:pPr>
        <w:jc w:val="both"/>
        <w:rPr>
          <w:rFonts w:ascii="Arial" w:hAnsi="Arial" w:cs="Arial"/>
          <w:b/>
          <w:bCs/>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17BF1854" w14:textId="77777777" w:rsidR="004645EE" w:rsidRPr="00E9227A" w:rsidRDefault="004645EE" w:rsidP="004645EE">
      <w:pPr>
        <w:jc w:val="both"/>
        <w:rPr>
          <w:rFonts w:ascii="Arial" w:hAnsi="Arial" w:cs="Arial"/>
          <w:sz w:val="18"/>
          <w:szCs w:val="18"/>
        </w:rPr>
      </w:pPr>
    </w:p>
    <w:p w14:paraId="1914FC00" w14:textId="77777777" w:rsidR="004645EE" w:rsidRPr="00E9227A" w:rsidRDefault="004645EE" w:rsidP="004645EE">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 And the coming of our Saviour, Jesus Christ.</w:t>
      </w:r>
    </w:p>
    <w:p w14:paraId="5514494A" w14:textId="77777777" w:rsidR="004645EE" w:rsidRPr="00E9227A" w:rsidRDefault="004645EE" w:rsidP="004645EE">
      <w:pPr>
        <w:jc w:val="both"/>
        <w:rPr>
          <w:rFonts w:ascii="Arial" w:hAnsi="Arial" w:cs="Arial"/>
          <w:sz w:val="18"/>
          <w:szCs w:val="18"/>
        </w:rPr>
      </w:pPr>
    </w:p>
    <w:p w14:paraId="064C8C0E"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41A5A557" w14:textId="77777777" w:rsidR="004645EE" w:rsidRPr="00E9227A" w:rsidRDefault="004645EE" w:rsidP="004645EE">
      <w:pPr>
        <w:jc w:val="both"/>
        <w:rPr>
          <w:rFonts w:ascii="Arial" w:hAnsi="Arial" w:cs="Arial"/>
          <w:b/>
          <w:bCs/>
          <w:sz w:val="18"/>
          <w:szCs w:val="18"/>
        </w:rPr>
      </w:pPr>
    </w:p>
    <w:p w14:paraId="0AC4D38D"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3BF46CA3"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2AF88DB2"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lastRenderedPageBreak/>
        <w:t>Lamb of God, you take away the sins of the world, grant us peace.</w:t>
      </w:r>
    </w:p>
    <w:p w14:paraId="1C60AF65" w14:textId="77777777" w:rsidR="004645EE" w:rsidRPr="00E9227A" w:rsidRDefault="004645EE" w:rsidP="004645EE">
      <w:pPr>
        <w:jc w:val="both"/>
        <w:rPr>
          <w:rFonts w:ascii="Arial" w:hAnsi="Arial" w:cs="Arial"/>
          <w:b/>
          <w:bCs/>
          <w:sz w:val="18"/>
          <w:szCs w:val="18"/>
        </w:rPr>
      </w:pPr>
    </w:p>
    <w:p w14:paraId="44358557" w14:textId="77777777" w:rsidR="004645EE" w:rsidRPr="00E9227A" w:rsidRDefault="004645EE" w:rsidP="004645EE">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544937AA" w14:textId="77777777" w:rsidR="004645EE" w:rsidRPr="00E9227A" w:rsidRDefault="004645EE" w:rsidP="004645EE">
      <w:pPr>
        <w:jc w:val="both"/>
        <w:rPr>
          <w:rFonts w:ascii="Arial" w:hAnsi="Arial" w:cs="Arial"/>
          <w:sz w:val="18"/>
          <w:szCs w:val="18"/>
        </w:rPr>
      </w:pPr>
    </w:p>
    <w:p w14:paraId="17E96587"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 xml:space="preserve">All: Lord, I am not worthy </w:t>
      </w:r>
    </w:p>
    <w:p w14:paraId="6FE8ADAD"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that you should enter under my roof,</w:t>
      </w:r>
    </w:p>
    <w:p w14:paraId="4C5BCA8C"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but only say the word</w:t>
      </w:r>
    </w:p>
    <w:p w14:paraId="78762AB5" w14:textId="77777777" w:rsidR="004645EE" w:rsidRDefault="004645EE" w:rsidP="004645EE">
      <w:pPr>
        <w:jc w:val="both"/>
        <w:rPr>
          <w:rFonts w:ascii="Arial" w:hAnsi="Arial" w:cs="Arial"/>
          <w:b/>
          <w:bCs/>
          <w:sz w:val="18"/>
          <w:szCs w:val="18"/>
        </w:rPr>
      </w:pPr>
      <w:r w:rsidRPr="00E9227A">
        <w:rPr>
          <w:rFonts w:ascii="Arial" w:hAnsi="Arial" w:cs="Arial"/>
          <w:b/>
          <w:bCs/>
          <w:sz w:val="18"/>
          <w:szCs w:val="18"/>
        </w:rPr>
        <w:t>and my soul shall be healed.</w:t>
      </w:r>
    </w:p>
    <w:p w14:paraId="68515764" w14:textId="77777777" w:rsidR="004645EE" w:rsidRPr="00E9227A" w:rsidRDefault="004645EE" w:rsidP="004645EE">
      <w:pPr>
        <w:jc w:val="both"/>
        <w:rPr>
          <w:rFonts w:ascii="Arial" w:hAnsi="Arial" w:cs="Arial"/>
          <w:b/>
          <w:bCs/>
          <w:sz w:val="18"/>
          <w:szCs w:val="18"/>
        </w:rPr>
      </w:pPr>
    </w:p>
    <w:p w14:paraId="13927810" w14:textId="77777777" w:rsidR="004645EE" w:rsidRDefault="004645EE" w:rsidP="004645EE">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7514C464" w14:textId="77777777" w:rsidR="004645EE" w:rsidRDefault="004645EE" w:rsidP="004645EE">
      <w:pPr>
        <w:jc w:val="both"/>
        <w:rPr>
          <w:rFonts w:ascii="Arial" w:hAnsi="Arial" w:cs="Arial"/>
          <w:b/>
          <w:bCs/>
          <w:sz w:val="16"/>
          <w:szCs w:val="16"/>
        </w:rPr>
      </w:pPr>
    </w:p>
    <w:p w14:paraId="38BF3494" w14:textId="77777777" w:rsidR="004645EE" w:rsidRPr="007C3B90" w:rsidRDefault="004645EE" w:rsidP="004645EE">
      <w:pPr>
        <w:jc w:val="both"/>
        <w:rPr>
          <w:rFonts w:ascii="Arial" w:hAnsi="Arial" w:cs="Arial"/>
          <w:b/>
          <w:bCs/>
          <w:sz w:val="16"/>
          <w:szCs w:val="16"/>
        </w:rPr>
      </w:pPr>
      <w:r w:rsidRPr="00E9227A">
        <w:rPr>
          <w:rFonts w:ascii="Arial" w:hAnsi="Arial" w:cs="Arial"/>
          <w:b/>
          <w:bCs/>
          <w:sz w:val="18"/>
          <w:szCs w:val="18"/>
        </w:rPr>
        <w:t>C: THE BODY OF CHRIST. All: AMEN</w:t>
      </w:r>
    </w:p>
    <w:p w14:paraId="1A50DC2C" w14:textId="77777777" w:rsidR="004645EE" w:rsidRPr="00E9227A" w:rsidRDefault="004645EE" w:rsidP="004645EE">
      <w:pPr>
        <w:jc w:val="both"/>
        <w:rPr>
          <w:rFonts w:ascii="Arial" w:hAnsi="Arial" w:cs="Arial"/>
          <w:b/>
          <w:bCs/>
          <w:sz w:val="18"/>
          <w:szCs w:val="18"/>
        </w:rPr>
      </w:pPr>
    </w:p>
    <w:p w14:paraId="2B1B45A0"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C: THE BLOOD OF CHRIST. All: AMEN</w:t>
      </w:r>
    </w:p>
    <w:p w14:paraId="504AC319" w14:textId="77777777" w:rsidR="004645EE" w:rsidRDefault="004645EE" w:rsidP="004645EE">
      <w:pPr>
        <w:jc w:val="both"/>
        <w:rPr>
          <w:rFonts w:ascii="Arial" w:hAnsi="Arial" w:cs="Arial"/>
          <w:b/>
          <w:bCs/>
          <w:sz w:val="18"/>
          <w:szCs w:val="18"/>
        </w:rPr>
      </w:pPr>
    </w:p>
    <w:p w14:paraId="5F2B63DB"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C: Let us Pray……….</w:t>
      </w:r>
    </w:p>
    <w:p w14:paraId="1EA2B73B" w14:textId="77777777" w:rsidR="004645EE" w:rsidRPr="00E9227A" w:rsidRDefault="004645EE" w:rsidP="004645EE">
      <w:pPr>
        <w:jc w:val="both"/>
        <w:rPr>
          <w:rFonts w:ascii="Arial" w:hAnsi="Arial" w:cs="Arial"/>
          <w:b/>
          <w:bCs/>
          <w:sz w:val="18"/>
          <w:szCs w:val="18"/>
        </w:rPr>
      </w:pPr>
    </w:p>
    <w:p w14:paraId="635C10C6"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5DFC5A90"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And with your Spirit.</w:t>
      </w:r>
    </w:p>
    <w:p w14:paraId="352B2FF6" w14:textId="77777777" w:rsidR="004645EE" w:rsidRPr="00E9227A" w:rsidRDefault="004645EE" w:rsidP="004645EE">
      <w:pPr>
        <w:jc w:val="both"/>
        <w:rPr>
          <w:rFonts w:ascii="Arial" w:hAnsi="Arial" w:cs="Arial"/>
          <w:b/>
          <w:bCs/>
          <w:sz w:val="18"/>
          <w:szCs w:val="18"/>
        </w:rPr>
      </w:pPr>
    </w:p>
    <w:p w14:paraId="54DBCE8D" w14:textId="77777777" w:rsidR="004645EE" w:rsidRPr="00E9227A" w:rsidRDefault="004645EE" w:rsidP="004645EE">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0F8FDD6E" w14:textId="77777777" w:rsidR="004645EE" w:rsidRPr="00E9227A" w:rsidRDefault="004645EE" w:rsidP="004645EE">
      <w:pPr>
        <w:jc w:val="both"/>
        <w:rPr>
          <w:rFonts w:ascii="Arial" w:hAnsi="Arial" w:cs="Arial"/>
          <w:sz w:val="18"/>
          <w:szCs w:val="18"/>
        </w:rPr>
      </w:pPr>
      <w:r w:rsidRPr="00E9227A">
        <w:rPr>
          <w:rFonts w:ascii="Arial" w:hAnsi="Arial" w:cs="Arial"/>
          <w:sz w:val="18"/>
          <w:szCs w:val="18"/>
        </w:rPr>
        <w:t>The Father, and the Son, and the Holy Spirit.</w:t>
      </w:r>
    </w:p>
    <w:p w14:paraId="1D2E6F26"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Amen</w:t>
      </w:r>
    </w:p>
    <w:p w14:paraId="196AC266" w14:textId="77777777" w:rsidR="004645EE" w:rsidRPr="00E9227A" w:rsidRDefault="004645EE" w:rsidP="004645EE">
      <w:pPr>
        <w:jc w:val="both"/>
        <w:rPr>
          <w:rFonts w:ascii="Arial" w:hAnsi="Arial" w:cs="Arial"/>
          <w:sz w:val="18"/>
          <w:szCs w:val="18"/>
        </w:rPr>
      </w:pPr>
    </w:p>
    <w:p w14:paraId="2FB0825F" w14:textId="77777777" w:rsidR="004645EE" w:rsidRPr="00F540A1" w:rsidRDefault="004645EE" w:rsidP="004645EE">
      <w:pPr>
        <w:jc w:val="both"/>
        <w:rPr>
          <w:rFonts w:ascii="Arial" w:hAnsi="Arial" w:cs="Arial"/>
          <w:b/>
          <w:bCs/>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21863CA6" w14:textId="77777777" w:rsidR="004645EE" w:rsidRPr="00E9227A" w:rsidRDefault="004645EE" w:rsidP="004645EE">
      <w:pPr>
        <w:jc w:val="both"/>
        <w:rPr>
          <w:rFonts w:ascii="Arial" w:hAnsi="Arial" w:cs="Arial"/>
          <w:b/>
          <w:bCs/>
          <w:sz w:val="18"/>
          <w:szCs w:val="18"/>
        </w:rPr>
      </w:pPr>
      <w:r w:rsidRPr="00E9227A">
        <w:rPr>
          <w:rFonts w:ascii="Arial" w:hAnsi="Arial" w:cs="Arial"/>
          <w:b/>
          <w:bCs/>
          <w:sz w:val="18"/>
          <w:szCs w:val="18"/>
        </w:rPr>
        <w:t>All: Thanks be to God.</w:t>
      </w:r>
    </w:p>
    <w:p w14:paraId="499E3AC4" w14:textId="5FD77B7D" w:rsidR="00806322" w:rsidRPr="00A821B8" w:rsidRDefault="00806322" w:rsidP="007C3E39">
      <w:pPr>
        <w:pStyle w:val="Heading1"/>
        <w:spacing w:before="0"/>
        <w:jc w:val="center"/>
        <w:rPr>
          <w:rFonts w:ascii="Times New Roman" w:hAnsi="Times New Roman" w:cs="Times New Roman"/>
          <w:b/>
          <w:bCs/>
          <w:sz w:val="18"/>
          <w:szCs w:val="18"/>
        </w:rPr>
      </w:pPr>
    </w:p>
    <w:sectPr w:rsidR="00806322" w:rsidRPr="00A821B8"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4884"/>
    <w:rsid w:val="000474C1"/>
    <w:rsid w:val="0005073E"/>
    <w:rsid w:val="00062B31"/>
    <w:rsid w:val="00065D19"/>
    <w:rsid w:val="00074210"/>
    <w:rsid w:val="000971BF"/>
    <w:rsid w:val="000A655F"/>
    <w:rsid w:val="000B3BA8"/>
    <w:rsid w:val="000C2DD0"/>
    <w:rsid w:val="000C3385"/>
    <w:rsid w:val="000C7876"/>
    <w:rsid w:val="000D555A"/>
    <w:rsid w:val="000D672B"/>
    <w:rsid w:val="000F21E3"/>
    <w:rsid w:val="000F7121"/>
    <w:rsid w:val="000F73C3"/>
    <w:rsid w:val="00102CC2"/>
    <w:rsid w:val="00110F1C"/>
    <w:rsid w:val="001122D6"/>
    <w:rsid w:val="00133135"/>
    <w:rsid w:val="001341F6"/>
    <w:rsid w:val="001354B6"/>
    <w:rsid w:val="001417F1"/>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66EB9"/>
    <w:rsid w:val="0028431A"/>
    <w:rsid w:val="0029033D"/>
    <w:rsid w:val="002A1053"/>
    <w:rsid w:val="002B0E84"/>
    <w:rsid w:val="002B3519"/>
    <w:rsid w:val="002B4AC0"/>
    <w:rsid w:val="002D5DA0"/>
    <w:rsid w:val="002F08AE"/>
    <w:rsid w:val="00306E74"/>
    <w:rsid w:val="0031561F"/>
    <w:rsid w:val="00322856"/>
    <w:rsid w:val="00325EF2"/>
    <w:rsid w:val="00327CE8"/>
    <w:rsid w:val="00334A0F"/>
    <w:rsid w:val="00341A0D"/>
    <w:rsid w:val="00377A8F"/>
    <w:rsid w:val="003909E6"/>
    <w:rsid w:val="00392CBA"/>
    <w:rsid w:val="003967EA"/>
    <w:rsid w:val="003A1BD7"/>
    <w:rsid w:val="003A61CC"/>
    <w:rsid w:val="003B5E3F"/>
    <w:rsid w:val="003C0D87"/>
    <w:rsid w:val="003C4CF6"/>
    <w:rsid w:val="003D222B"/>
    <w:rsid w:val="003D5664"/>
    <w:rsid w:val="003D7D2A"/>
    <w:rsid w:val="003E16FE"/>
    <w:rsid w:val="003E721B"/>
    <w:rsid w:val="003F0BA9"/>
    <w:rsid w:val="003F25B0"/>
    <w:rsid w:val="004145F8"/>
    <w:rsid w:val="00416AA4"/>
    <w:rsid w:val="00417590"/>
    <w:rsid w:val="00425914"/>
    <w:rsid w:val="00427831"/>
    <w:rsid w:val="00430C8F"/>
    <w:rsid w:val="00431D8D"/>
    <w:rsid w:val="004539E8"/>
    <w:rsid w:val="00453C3B"/>
    <w:rsid w:val="00454C3E"/>
    <w:rsid w:val="004645EE"/>
    <w:rsid w:val="00471817"/>
    <w:rsid w:val="00473A63"/>
    <w:rsid w:val="00473D15"/>
    <w:rsid w:val="00481617"/>
    <w:rsid w:val="004816D5"/>
    <w:rsid w:val="004838ED"/>
    <w:rsid w:val="0049292A"/>
    <w:rsid w:val="00495BCD"/>
    <w:rsid w:val="00496EC8"/>
    <w:rsid w:val="004A073B"/>
    <w:rsid w:val="004A2973"/>
    <w:rsid w:val="004A6370"/>
    <w:rsid w:val="004B0FCA"/>
    <w:rsid w:val="004B275F"/>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52C11"/>
    <w:rsid w:val="006647FC"/>
    <w:rsid w:val="00665760"/>
    <w:rsid w:val="00670DFD"/>
    <w:rsid w:val="00672208"/>
    <w:rsid w:val="006722B0"/>
    <w:rsid w:val="00674B47"/>
    <w:rsid w:val="006773FF"/>
    <w:rsid w:val="00692F07"/>
    <w:rsid w:val="00695ED4"/>
    <w:rsid w:val="006B5387"/>
    <w:rsid w:val="006C0F3D"/>
    <w:rsid w:val="006D3C7B"/>
    <w:rsid w:val="006E1FDA"/>
    <w:rsid w:val="006E2736"/>
    <w:rsid w:val="006E4410"/>
    <w:rsid w:val="006E662C"/>
    <w:rsid w:val="006F2DDE"/>
    <w:rsid w:val="006F779D"/>
    <w:rsid w:val="00700FD7"/>
    <w:rsid w:val="00704DD9"/>
    <w:rsid w:val="00710B57"/>
    <w:rsid w:val="007226F7"/>
    <w:rsid w:val="007326CA"/>
    <w:rsid w:val="00733797"/>
    <w:rsid w:val="0073624B"/>
    <w:rsid w:val="00741975"/>
    <w:rsid w:val="00742657"/>
    <w:rsid w:val="00751B31"/>
    <w:rsid w:val="00757430"/>
    <w:rsid w:val="00763752"/>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85D14"/>
    <w:rsid w:val="0089057A"/>
    <w:rsid w:val="00893BE7"/>
    <w:rsid w:val="00893F47"/>
    <w:rsid w:val="008A611B"/>
    <w:rsid w:val="008B4E91"/>
    <w:rsid w:val="008B5FBD"/>
    <w:rsid w:val="008B7406"/>
    <w:rsid w:val="008C29DB"/>
    <w:rsid w:val="008C4179"/>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A00EC0"/>
    <w:rsid w:val="00A03238"/>
    <w:rsid w:val="00A238C1"/>
    <w:rsid w:val="00A23E45"/>
    <w:rsid w:val="00A32632"/>
    <w:rsid w:val="00A36C45"/>
    <w:rsid w:val="00A36FE1"/>
    <w:rsid w:val="00A40214"/>
    <w:rsid w:val="00A438BB"/>
    <w:rsid w:val="00A522F9"/>
    <w:rsid w:val="00A528E5"/>
    <w:rsid w:val="00A64FBB"/>
    <w:rsid w:val="00A65D1E"/>
    <w:rsid w:val="00A7006A"/>
    <w:rsid w:val="00A821B8"/>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92149"/>
    <w:rsid w:val="00B92C73"/>
    <w:rsid w:val="00B94CBD"/>
    <w:rsid w:val="00BA3B8C"/>
    <w:rsid w:val="00BB26D6"/>
    <w:rsid w:val="00BC11D3"/>
    <w:rsid w:val="00BD3A0A"/>
    <w:rsid w:val="00BE32D2"/>
    <w:rsid w:val="00BE4AA6"/>
    <w:rsid w:val="00BE7C62"/>
    <w:rsid w:val="00BF2098"/>
    <w:rsid w:val="00BF4552"/>
    <w:rsid w:val="00C010AA"/>
    <w:rsid w:val="00C0302A"/>
    <w:rsid w:val="00C10B90"/>
    <w:rsid w:val="00C13D6C"/>
    <w:rsid w:val="00C1564C"/>
    <w:rsid w:val="00C20EF4"/>
    <w:rsid w:val="00C25FCA"/>
    <w:rsid w:val="00C30494"/>
    <w:rsid w:val="00C3057F"/>
    <w:rsid w:val="00C35B75"/>
    <w:rsid w:val="00C406AD"/>
    <w:rsid w:val="00C40E2D"/>
    <w:rsid w:val="00C52AAE"/>
    <w:rsid w:val="00C56EFB"/>
    <w:rsid w:val="00C6629F"/>
    <w:rsid w:val="00C73D4F"/>
    <w:rsid w:val="00C75F8E"/>
    <w:rsid w:val="00C77CF4"/>
    <w:rsid w:val="00C83005"/>
    <w:rsid w:val="00C840BB"/>
    <w:rsid w:val="00C902A4"/>
    <w:rsid w:val="00C97338"/>
    <w:rsid w:val="00C97C5B"/>
    <w:rsid w:val="00CA46D3"/>
    <w:rsid w:val="00CB6194"/>
    <w:rsid w:val="00CC26ED"/>
    <w:rsid w:val="00CC43C0"/>
    <w:rsid w:val="00CD1664"/>
    <w:rsid w:val="00CE26CF"/>
    <w:rsid w:val="00CE755C"/>
    <w:rsid w:val="00D00D22"/>
    <w:rsid w:val="00D05C94"/>
    <w:rsid w:val="00D14628"/>
    <w:rsid w:val="00D23801"/>
    <w:rsid w:val="00D248D3"/>
    <w:rsid w:val="00D33884"/>
    <w:rsid w:val="00D4294B"/>
    <w:rsid w:val="00D43D35"/>
    <w:rsid w:val="00D45FB7"/>
    <w:rsid w:val="00D4659F"/>
    <w:rsid w:val="00D47380"/>
    <w:rsid w:val="00D54A13"/>
    <w:rsid w:val="00D57881"/>
    <w:rsid w:val="00D6015D"/>
    <w:rsid w:val="00D647CC"/>
    <w:rsid w:val="00D73E9D"/>
    <w:rsid w:val="00D758F2"/>
    <w:rsid w:val="00D85709"/>
    <w:rsid w:val="00D8627A"/>
    <w:rsid w:val="00D94888"/>
    <w:rsid w:val="00DA14DD"/>
    <w:rsid w:val="00DA6510"/>
    <w:rsid w:val="00DB0372"/>
    <w:rsid w:val="00DC0E7E"/>
    <w:rsid w:val="00DC3F16"/>
    <w:rsid w:val="00DD1483"/>
    <w:rsid w:val="00DD43DF"/>
    <w:rsid w:val="00DD456E"/>
    <w:rsid w:val="00E07CF9"/>
    <w:rsid w:val="00E10291"/>
    <w:rsid w:val="00E1357D"/>
    <w:rsid w:val="00E35E95"/>
    <w:rsid w:val="00E40B0B"/>
    <w:rsid w:val="00E44537"/>
    <w:rsid w:val="00E65E68"/>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C17"/>
    <w:rsid w:val="00FC2F63"/>
    <w:rsid w:val="00FD1FBF"/>
    <w:rsid w:val="00FD5EA3"/>
    <w:rsid w:val="00FD7C31"/>
    <w:rsid w:val="00FE2763"/>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7</cp:revision>
  <cp:lastPrinted>2021-02-05T10:08:00Z</cp:lastPrinted>
  <dcterms:created xsi:type="dcterms:W3CDTF">2021-02-12T09:24:00Z</dcterms:created>
  <dcterms:modified xsi:type="dcterms:W3CDTF">2021-02-12T11:12:00Z</dcterms:modified>
</cp:coreProperties>
</file>